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EA2D" w14:textId="77777777" w:rsidR="00B55874" w:rsidRPr="00492187" w:rsidRDefault="00B55874" w:rsidP="00492187">
      <w:pPr>
        <w:jc w:val="both"/>
        <w:rPr>
          <w:rFonts w:ascii="Tw Cen MT" w:hAnsi="Tw Cen MT"/>
        </w:rPr>
      </w:pPr>
    </w:p>
    <w:p w14:paraId="7951B41C" w14:textId="77777777" w:rsidR="00B55874" w:rsidRPr="00492187" w:rsidRDefault="00B55874" w:rsidP="00492187">
      <w:pPr>
        <w:jc w:val="both"/>
        <w:rPr>
          <w:rFonts w:ascii="Tw Cen MT" w:hAnsi="Tw Cen MT"/>
        </w:rPr>
      </w:pPr>
    </w:p>
    <w:p w14:paraId="4E7793FA" w14:textId="77777777" w:rsidR="00B55874" w:rsidRPr="00492187" w:rsidRDefault="00B55874" w:rsidP="00492187">
      <w:pPr>
        <w:jc w:val="both"/>
        <w:rPr>
          <w:rFonts w:ascii="Tw Cen MT" w:hAnsi="Tw Cen MT"/>
        </w:rPr>
      </w:pPr>
    </w:p>
    <w:p w14:paraId="5C74B6C2" w14:textId="77777777" w:rsidR="00B55874" w:rsidRPr="00492187" w:rsidRDefault="00B55874" w:rsidP="00492187">
      <w:pPr>
        <w:jc w:val="both"/>
        <w:rPr>
          <w:rFonts w:ascii="Tw Cen MT" w:hAnsi="Tw Cen MT"/>
        </w:rPr>
      </w:pPr>
    </w:p>
    <w:p w14:paraId="0494219F" w14:textId="77777777" w:rsidR="00B55874" w:rsidRPr="00492187" w:rsidRDefault="00B55874" w:rsidP="00492187">
      <w:pPr>
        <w:spacing w:after="0"/>
        <w:rPr>
          <w:rFonts w:ascii="Tw Cen MT" w:hAnsi="Tw Cen MT"/>
          <w:sz w:val="48"/>
        </w:rPr>
      </w:pPr>
      <w:r w:rsidRPr="00492187">
        <w:rPr>
          <w:rFonts w:ascii="Tw Cen MT" w:hAnsi="Tw Cen MT"/>
          <w:sz w:val="48"/>
        </w:rPr>
        <w:t>The Dairy Research Foundation’s</w:t>
      </w:r>
    </w:p>
    <w:p w14:paraId="41DA8EE1" w14:textId="78F7C17E" w:rsidR="00B55874" w:rsidRPr="00492187" w:rsidRDefault="00244C59" w:rsidP="00492187">
      <w:pPr>
        <w:spacing w:after="0"/>
        <w:rPr>
          <w:rFonts w:ascii="Tw Cen MT" w:hAnsi="Tw Cen MT"/>
          <w:sz w:val="96"/>
        </w:rPr>
      </w:pPr>
      <w:r w:rsidRPr="00492187">
        <w:rPr>
          <w:rFonts w:ascii="Tw Cen MT" w:hAnsi="Tw Cen MT"/>
          <w:sz w:val="96"/>
        </w:rPr>
        <w:t>202</w:t>
      </w:r>
      <w:r w:rsidR="008D7715">
        <w:rPr>
          <w:rFonts w:ascii="Tw Cen MT" w:hAnsi="Tw Cen MT"/>
          <w:sz w:val="96"/>
        </w:rPr>
        <w:t>5</w:t>
      </w:r>
      <w:r w:rsidRPr="00492187">
        <w:rPr>
          <w:rFonts w:ascii="Tw Cen MT" w:hAnsi="Tw Cen MT"/>
          <w:sz w:val="96"/>
        </w:rPr>
        <w:t xml:space="preserve"> </w:t>
      </w:r>
      <w:r w:rsidR="00B55874" w:rsidRPr="00492187">
        <w:rPr>
          <w:rFonts w:ascii="Tw Cen MT" w:hAnsi="Tw Cen MT"/>
          <w:sz w:val="96"/>
        </w:rPr>
        <w:t>Symposium</w:t>
      </w:r>
    </w:p>
    <w:p w14:paraId="2EB8A0BB" w14:textId="46EA5A0B" w:rsidR="006D6283" w:rsidRPr="00492187" w:rsidRDefault="00B55874" w:rsidP="00492187">
      <w:pPr>
        <w:spacing w:after="0"/>
        <w:rPr>
          <w:rFonts w:ascii="Tw Cen MT" w:hAnsi="Tw Cen MT"/>
          <w:b/>
          <w:bCs/>
          <w:sz w:val="96"/>
        </w:rPr>
      </w:pPr>
      <w:r w:rsidRPr="00492187">
        <w:rPr>
          <w:rFonts w:ascii="Tw Cen MT" w:hAnsi="Tw Cen MT"/>
          <w:b/>
          <w:bCs/>
          <w:sz w:val="96"/>
        </w:rPr>
        <w:t>Emerging</w:t>
      </w:r>
      <w:r w:rsidR="006D6283">
        <w:rPr>
          <w:rFonts w:ascii="Tw Cen MT" w:hAnsi="Tw Cen MT"/>
          <w:b/>
          <w:bCs/>
          <w:sz w:val="96"/>
        </w:rPr>
        <w:t xml:space="preserve"> </w:t>
      </w:r>
      <w:r w:rsidRPr="00492187">
        <w:rPr>
          <w:rFonts w:ascii="Tw Cen MT" w:hAnsi="Tw Cen MT"/>
          <w:b/>
          <w:bCs/>
          <w:sz w:val="96"/>
        </w:rPr>
        <w:t>dairy</w:t>
      </w:r>
      <w:r w:rsidRPr="00492187">
        <w:rPr>
          <w:rFonts w:ascii="Tw Cen MT" w:hAnsi="Tw Cen MT"/>
          <w:sz w:val="96"/>
        </w:rPr>
        <w:t xml:space="preserve"> </w:t>
      </w:r>
      <w:r w:rsidRPr="00492187">
        <w:rPr>
          <w:rFonts w:ascii="Tw Cen MT" w:hAnsi="Tw Cen MT"/>
          <w:b/>
          <w:bCs/>
          <w:sz w:val="96"/>
        </w:rPr>
        <w:t>scientists’ program</w:t>
      </w:r>
    </w:p>
    <w:p w14:paraId="79D560C3" w14:textId="77777777" w:rsidR="002B5E50" w:rsidRPr="00492187" w:rsidRDefault="002B5E50" w:rsidP="00492187">
      <w:pPr>
        <w:spacing w:after="0"/>
        <w:jc w:val="both"/>
        <w:rPr>
          <w:rFonts w:ascii="Tw Cen MT" w:hAnsi="Tw Cen MT"/>
          <w:sz w:val="48"/>
        </w:rPr>
      </w:pPr>
    </w:p>
    <w:p w14:paraId="5A4925C4" w14:textId="696BB721" w:rsidR="00B55874" w:rsidRPr="00492187" w:rsidRDefault="00BB62E3" w:rsidP="00492187">
      <w:pPr>
        <w:spacing w:after="0"/>
        <w:jc w:val="both"/>
        <w:rPr>
          <w:rFonts w:ascii="Tw Cen MT" w:hAnsi="Tw Cen MT"/>
          <w:sz w:val="48"/>
        </w:rPr>
      </w:pPr>
      <w:r>
        <w:rPr>
          <w:rFonts w:ascii="Tw Cen MT" w:hAnsi="Tw Cen MT"/>
          <w:sz w:val="48"/>
        </w:rPr>
        <w:t xml:space="preserve">November </w:t>
      </w:r>
      <w:r w:rsidR="008D7715">
        <w:rPr>
          <w:rFonts w:ascii="Tw Cen MT" w:hAnsi="Tw Cen MT"/>
          <w:sz w:val="48"/>
        </w:rPr>
        <w:t>26</w:t>
      </w:r>
      <w:r w:rsidRPr="00BB62E3">
        <w:rPr>
          <w:rFonts w:ascii="Tw Cen MT" w:hAnsi="Tw Cen MT"/>
          <w:sz w:val="48"/>
          <w:vertAlign w:val="superscript"/>
        </w:rPr>
        <w:t>th</w:t>
      </w:r>
      <w:r>
        <w:rPr>
          <w:rFonts w:ascii="Tw Cen MT" w:hAnsi="Tw Cen MT"/>
          <w:sz w:val="48"/>
        </w:rPr>
        <w:t xml:space="preserve"> and </w:t>
      </w:r>
      <w:r w:rsidR="008D7715">
        <w:rPr>
          <w:rFonts w:ascii="Tw Cen MT" w:hAnsi="Tw Cen MT"/>
          <w:sz w:val="48"/>
        </w:rPr>
        <w:t>27</w:t>
      </w:r>
      <w:r w:rsidRPr="00BB62E3">
        <w:rPr>
          <w:rFonts w:ascii="Tw Cen MT" w:hAnsi="Tw Cen MT"/>
          <w:sz w:val="48"/>
          <w:vertAlign w:val="superscript"/>
        </w:rPr>
        <w:t>th</w:t>
      </w:r>
      <w:r>
        <w:rPr>
          <w:rFonts w:ascii="Tw Cen MT" w:hAnsi="Tw Cen MT"/>
          <w:sz w:val="48"/>
        </w:rPr>
        <w:t xml:space="preserve"> </w:t>
      </w:r>
      <w:r w:rsidR="00244C59">
        <w:rPr>
          <w:rFonts w:ascii="Tw Cen MT" w:hAnsi="Tw Cen MT"/>
          <w:sz w:val="48"/>
        </w:rPr>
        <w:t>202</w:t>
      </w:r>
      <w:r w:rsidR="008D7715">
        <w:rPr>
          <w:rFonts w:ascii="Tw Cen MT" w:hAnsi="Tw Cen MT"/>
          <w:sz w:val="48"/>
        </w:rPr>
        <w:t>5</w:t>
      </w:r>
    </w:p>
    <w:p w14:paraId="433AB415" w14:textId="77777777" w:rsidR="00BE4CFD" w:rsidRPr="00492187" w:rsidRDefault="00BE4CFD" w:rsidP="00492187">
      <w:pPr>
        <w:spacing w:after="0"/>
        <w:jc w:val="both"/>
        <w:rPr>
          <w:rFonts w:ascii="Tw Cen MT" w:hAnsi="Tw Cen MT"/>
          <w:sz w:val="48"/>
        </w:rPr>
      </w:pPr>
    </w:p>
    <w:p w14:paraId="3E1B6857" w14:textId="12448C22" w:rsidR="00B55874" w:rsidRPr="00492187" w:rsidRDefault="008D7715" w:rsidP="00492187">
      <w:pPr>
        <w:spacing w:after="0"/>
        <w:jc w:val="both"/>
        <w:rPr>
          <w:rFonts w:ascii="Tw Cen MT" w:hAnsi="Tw Cen MT"/>
          <w:sz w:val="48"/>
        </w:rPr>
      </w:pPr>
      <w:r>
        <w:rPr>
          <w:rFonts w:ascii="Tw Cen MT" w:hAnsi="Tw Cen MT"/>
          <w:sz w:val="48"/>
        </w:rPr>
        <w:t>Wollongong</w:t>
      </w:r>
      <w:r w:rsidR="00244C59">
        <w:rPr>
          <w:rFonts w:ascii="Tw Cen MT" w:hAnsi="Tw Cen MT"/>
          <w:sz w:val="48"/>
        </w:rPr>
        <w:t>, NSW</w:t>
      </w:r>
    </w:p>
    <w:p w14:paraId="0CD95D0B" w14:textId="09D31729" w:rsidR="002B5E50" w:rsidRPr="00492187" w:rsidRDefault="002B5E50" w:rsidP="00492187">
      <w:pPr>
        <w:spacing w:after="0"/>
        <w:jc w:val="both"/>
        <w:rPr>
          <w:rFonts w:ascii="Tw Cen MT" w:hAnsi="Tw Cen MT"/>
          <w:sz w:val="48"/>
        </w:rPr>
      </w:pPr>
    </w:p>
    <w:p w14:paraId="022C4129" w14:textId="77777777" w:rsidR="002B5E50" w:rsidRPr="00492187" w:rsidRDefault="002B5E50" w:rsidP="00492187">
      <w:pPr>
        <w:spacing w:after="0"/>
        <w:jc w:val="both"/>
        <w:rPr>
          <w:rFonts w:ascii="Tw Cen MT" w:hAnsi="Tw Cen MT"/>
          <w:sz w:val="48"/>
        </w:rPr>
      </w:pPr>
    </w:p>
    <w:p w14:paraId="3C7E9BDC" w14:textId="77777777" w:rsidR="00B55874" w:rsidRPr="00492187" w:rsidRDefault="00B55874" w:rsidP="00492187">
      <w:pPr>
        <w:spacing w:after="0"/>
        <w:jc w:val="both"/>
        <w:rPr>
          <w:rFonts w:ascii="Tw Cen MT" w:hAnsi="Tw Cen MT"/>
        </w:rPr>
      </w:pPr>
    </w:p>
    <w:p w14:paraId="602E20FC" w14:textId="77777777" w:rsidR="00B55874" w:rsidRPr="00492187" w:rsidRDefault="00B55874" w:rsidP="00492187">
      <w:pPr>
        <w:spacing w:after="0"/>
        <w:jc w:val="both"/>
        <w:rPr>
          <w:rFonts w:ascii="Tw Cen MT" w:hAnsi="Tw Cen MT"/>
          <w:b/>
        </w:rPr>
      </w:pPr>
      <w:r w:rsidRPr="00492187">
        <w:rPr>
          <w:rFonts w:ascii="Tw Cen MT" w:hAnsi="Tw Cen MT"/>
          <w:b/>
        </w:rPr>
        <w:t xml:space="preserve">Initial Inquiries </w:t>
      </w:r>
      <w:r w:rsidR="00373E5B" w:rsidRPr="00492187">
        <w:rPr>
          <w:rFonts w:ascii="Tw Cen MT" w:hAnsi="Tw Cen MT"/>
          <w:b/>
        </w:rPr>
        <w:t xml:space="preserve">and Submissions </w:t>
      </w:r>
      <w:r w:rsidRPr="00492187">
        <w:rPr>
          <w:rFonts w:ascii="Tw Cen MT" w:hAnsi="Tw Cen MT"/>
          <w:b/>
        </w:rPr>
        <w:t xml:space="preserve">to </w:t>
      </w:r>
    </w:p>
    <w:p w14:paraId="64B44A1F" w14:textId="77777777" w:rsidR="00373E5B" w:rsidRPr="00492187" w:rsidRDefault="00373E5B" w:rsidP="00492187">
      <w:pPr>
        <w:spacing w:after="0"/>
        <w:jc w:val="both"/>
        <w:rPr>
          <w:rFonts w:ascii="Tw Cen MT" w:hAnsi="Tw Cen MT"/>
          <w:b/>
        </w:rPr>
      </w:pPr>
    </w:p>
    <w:p w14:paraId="46DAF990" w14:textId="49E770D4" w:rsidR="00B55874" w:rsidRPr="00492187" w:rsidRDefault="003D53FF" w:rsidP="00492187">
      <w:pPr>
        <w:spacing w:after="0" w:line="240" w:lineRule="auto"/>
        <w:ind w:left="720"/>
        <w:contextualSpacing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Dr </w:t>
      </w:r>
      <w:r w:rsidR="009A6D4E">
        <w:rPr>
          <w:rFonts w:ascii="Tw Cen MT" w:hAnsi="Tw Cen MT"/>
        </w:rPr>
        <w:t>Helen Golder</w:t>
      </w:r>
    </w:p>
    <w:p w14:paraId="22A14238" w14:textId="3B0A2795" w:rsidR="00DF7A40" w:rsidRDefault="009A6D4E">
      <w:pPr>
        <w:spacing w:line="240" w:lineRule="auto"/>
        <w:ind w:left="720"/>
        <w:contextualSpacing/>
        <w:jc w:val="both"/>
        <w:rPr>
          <w:rStyle w:val="Emphasis"/>
          <w:rFonts w:ascii="Tw Cen MT" w:hAnsi="Tw Cen MT" w:cs="Arial"/>
          <w:i w:val="0"/>
          <w:color w:val="333333"/>
          <w:shd w:val="clear" w:color="auto" w:fill="FFFFFF"/>
        </w:rPr>
      </w:pPr>
      <w:r>
        <w:rPr>
          <w:rStyle w:val="Emphasis"/>
          <w:rFonts w:ascii="Tw Cen MT" w:hAnsi="Tw Cen MT" w:cs="Arial"/>
          <w:i w:val="0"/>
          <w:color w:val="333333"/>
          <w:shd w:val="clear" w:color="auto" w:fill="FFFFFF"/>
        </w:rPr>
        <w:t>Research Director</w:t>
      </w:r>
    </w:p>
    <w:p w14:paraId="6EC3AB4A" w14:textId="10C1790C" w:rsidR="008B3473" w:rsidRPr="00492187" w:rsidRDefault="009A6D4E" w:rsidP="009A6D4E">
      <w:pPr>
        <w:spacing w:line="240" w:lineRule="auto"/>
        <w:ind w:left="720"/>
        <w:contextualSpacing/>
        <w:jc w:val="both"/>
        <w:rPr>
          <w:rStyle w:val="Emphasis"/>
          <w:rFonts w:ascii="Tw Cen MT" w:hAnsi="Tw Cen MT" w:cs="Arial"/>
          <w:i w:val="0"/>
          <w:color w:val="333333"/>
          <w:shd w:val="clear" w:color="auto" w:fill="FFFFFF"/>
        </w:rPr>
      </w:pPr>
      <w:r>
        <w:rPr>
          <w:rStyle w:val="Emphasis"/>
          <w:rFonts w:ascii="Tw Cen MT" w:hAnsi="Tw Cen MT" w:cs="Arial"/>
          <w:i w:val="0"/>
          <w:color w:val="333333"/>
          <w:shd w:val="clear" w:color="auto" w:fill="FFFFFF"/>
        </w:rPr>
        <w:t>S</w:t>
      </w:r>
      <w:r w:rsidRPr="009A6D4E">
        <w:rPr>
          <w:rStyle w:val="Emphasis"/>
          <w:rFonts w:ascii="Tw Cen MT" w:hAnsi="Tw Cen MT" w:cs="Arial"/>
          <w:iCs w:val="0"/>
          <w:color w:val="333333"/>
          <w:shd w:val="clear" w:color="auto" w:fill="FFFFFF"/>
        </w:rPr>
        <w:t>cibus</w:t>
      </w:r>
      <w:r>
        <w:rPr>
          <w:rStyle w:val="Emphasis"/>
          <w:rFonts w:ascii="Tw Cen MT" w:hAnsi="Tw Cen MT" w:cs="Arial"/>
          <w:i w:val="0"/>
          <w:color w:val="333333"/>
          <w:shd w:val="clear" w:color="auto" w:fill="FFFFFF"/>
        </w:rPr>
        <w:t xml:space="preserve"> and Affiliate of </w:t>
      </w:r>
      <w:r w:rsidR="008B3473" w:rsidRPr="00492187">
        <w:rPr>
          <w:rStyle w:val="Emphasis"/>
          <w:rFonts w:ascii="Tw Cen MT" w:hAnsi="Tw Cen MT" w:cs="Arial"/>
          <w:i w:val="0"/>
          <w:color w:val="333333"/>
          <w:shd w:val="clear" w:color="auto" w:fill="FFFFFF"/>
        </w:rPr>
        <w:t>The University of Sydney</w:t>
      </w:r>
    </w:p>
    <w:p w14:paraId="07E9DE04" w14:textId="6EA4AC94" w:rsidR="008B3473" w:rsidRPr="00492187" w:rsidRDefault="008B3473" w:rsidP="00492187">
      <w:pPr>
        <w:spacing w:line="240" w:lineRule="auto"/>
        <w:ind w:left="720"/>
        <w:contextualSpacing/>
        <w:jc w:val="both"/>
        <w:rPr>
          <w:rStyle w:val="Emphasis"/>
          <w:rFonts w:ascii="Tw Cen MT" w:hAnsi="Tw Cen MT" w:cs="Arial"/>
          <w:i w:val="0"/>
          <w:color w:val="333333"/>
          <w:shd w:val="clear" w:color="auto" w:fill="FFFFFF"/>
        </w:rPr>
      </w:pPr>
      <w:r w:rsidRPr="00492187">
        <w:rPr>
          <w:rStyle w:val="Emphasis"/>
          <w:rFonts w:ascii="Tw Cen MT" w:hAnsi="Tw Cen MT" w:cs="Arial"/>
          <w:i w:val="0"/>
          <w:color w:val="333333"/>
          <w:shd w:val="clear" w:color="auto" w:fill="FFFFFF"/>
        </w:rPr>
        <w:t xml:space="preserve">E: </w:t>
      </w:r>
      <w:r w:rsidR="009A6D4E">
        <w:rPr>
          <w:rStyle w:val="Emphasis"/>
          <w:rFonts w:ascii="Tw Cen MT" w:hAnsi="Tw Cen MT" w:cs="Arial"/>
          <w:i w:val="0"/>
          <w:color w:val="333333"/>
          <w:shd w:val="clear" w:color="auto" w:fill="FFFFFF"/>
        </w:rPr>
        <w:t>heleng@scibus.com.au</w:t>
      </w:r>
    </w:p>
    <w:p w14:paraId="18920614" w14:textId="77777777" w:rsidR="008B3473" w:rsidRPr="00492187" w:rsidRDefault="008B3473" w:rsidP="00492187">
      <w:pPr>
        <w:spacing w:line="240" w:lineRule="auto"/>
        <w:contextualSpacing/>
        <w:jc w:val="both"/>
        <w:rPr>
          <w:rFonts w:ascii="Tw Cen MT" w:hAnsi="Tw Cen MT" w:cs="Arial"/>
          <w:color w:val="333333"/>
          <w:shd w:val="clear" w:color="auto" w:fill="FFFFFF"/>
        </w:rPr>
      </w:pPr>
    </w:p>
    <w:p w14:paraId="34FFFA38" w14:textId="77777777" w:rsidR="008B3473" w:rsidRPr="00492187" w:rsidRDefault="008B3473" w:rsidP="00492187">
      <w:pPr>
        <w:spacing w:line="240" w:lineRule="auto"/>
        <w:contextualSpacing/>
        <w:jc w:val="both"/>
        <w:rPr>
          <w:rFonts w:ascii="Tw Cen MT" w:hAnsi="Tw Cen MT" w:cs="Arial"/>
          <w:color w:val="333333"/>
          <w:shd w:val="clear" w:color="auto" w:fill="FFFFFF"/>
        </w:rPr>
      </w:pPr>
    </w:p>
    <w:p w14:paraId="5B2EFEB9" w14:textId="77777777" w:rsidR="008B3473" w:rsidRPr="00492187" w:rsidRDefault="008B3473" w:rsidP="00492187">
      <w:pPr>
        <w:spacing w:line="240" w:lineRule="auto"/>
        <w:contextualSpacing/>
        <w:jc w:val="both"/>
        <w:rPr>
          <w:rFonts w:ascii="Tw Cen MT" w:hAnsi="Tw Cen MT" w:cs="Arial"/>
          <w:color w:val="333333"/>
          <w:shd w:val="clear" w:color="auto" w:fill="FFFFFF"/>
        </w:rPr>
      </w:pPr>
    </w:p>
    <w:p w14:paraId="34EEEAE1" w14:textId="77777777" w:rsidR="008B3473" w:rsidRPr="00492187" w:rsidRDefault="008B3473" w:rsidP="00492187">
      <w:pPr>
        <w:spacing w:line="240" w:lineRule="auto"/>
        <w:contextualSpacing/>
        <w:jc w:val="both"/>
        <w:rPr>
          <w:rFonts w:ascii="Tw Cen MT" w:hAnsi="Tw Cen MT" w:cs="Arial"/>
          <w:color w:val="333333"/>
          <w:shd w:val="clear" w:color="auto" w:fill="FFFFFF"/>
        </w:rPr>
      </w:pPr>
    </w:p>
    <w:p w14:paraId="4CB59440" w14:textId="77777777" w:rsidR="008B3473" w:rsidRPr="00492187" w:rsidRDefault="008B3473" w:rsidP="00492187">
      <w:pPr>
        <w:spacing w:line="240" w:lineRule="auto"/>
        <w:contextualSpacing/>
        <w:jc w:val="both"/>
        <w:rPr>
          <w:rFonts w:ascii="Tw Cen MT" w:hAnsi="Tw Cen MT"/>
        </w:rPr>
      </w:pPr>
    </w:p>
    <w:p w14:paraId="174A9D93" w14:textId="77777777" w:rsidR="003D53FF" w:rsidRDefault="003D53FF" w:rsidP="00492187">
      <w:pPr>
        <w:jc w:val="both"/>
        <w:rPr>
          <w:rFonts w:ascii="Tw Cen MT" w:hAnsi="Tw Cen MT"/>
          <w:b/>
          <w:sz w:val="36"/>
        </w:rPr>
      </w:pPr>
    </w:p>
    <w:p w14:paraId="27576D92" w14:textId="2FE5A07D" w:rsidR="00B55874" w:rsidRPr="00492187" w:rsidRDefault="00F1006D" w:rsidP="00492187">
      <w:pPr>
        <w:jc w:val="both"/>
        <w:rPr>
          <w:rFonts w:ascii="Tw Cen MT" w:hAnsi="Tw Cen MT"/>
          <w:b/>
          <w:sz w:val="36"/>
        </w:rPr>
      </w:pPr>
      <w:r w:rsidRPr="00492187">
        <w:rPr>
          <w:rFonts w:ascii="Tw Cen MT" w:hAnsi="Tw Cen MT"/>
          <w:b/>
          <w:sz w:val="36"/>
        </w:rPr>
        <w:lastRenderedPageBreak/>
        <w:t>What is the Dairy Research Foundation Symposium?</w:t>
      </w:r>
    </w:p>
    <w:p w14:paraId="60135334" w14:textId="223D4A3B" w:rsidR="00F1006D" w:rsidRPr="00492187" w:rsidRDefault="002B5E50" w:rsidP="00492187">
      <w:pPr>
        <w:pStyle w:val="ListParagraph"/>
        <w:numPr>
          <w:ilvl w:val="0"/>
          <w:numId w:val="3"/>
        </w:numPr>
        <w:jc w:val="both"/>
        <w:rPr>
          <w:rFonts w:ascii="Tw Cen MT" w:hAnsi="Tw Cen MT"/>
        </w:rPr>
      </w:pPr>
      <w:r w:rsidRPr="00492187">
        <w:rPr>
          <w:rFonts w:ascii="Tw Cen MT" w:hAnsi="Tw Cen MT"/>
        </w:rPr>
        <w:t xml:space="preserve">A </w:t>
      </w:r>
      <w:r w:rsidR="00F1006D" w:rsidRPr="00492187">
        <w:rPr>
          <w:rFonts w:ascii="Tw Cen MT" w:hAnsi="Tw Cen MT"/>
        </w:rPr>
        <w:t>showcas</w:t>
      </w:r>
      <w:r w:rsidRPr="00492187">
        <w:rPr>
          <w:rFonts w:ascii="Tw Cen MT" w:hAnsi="Tw Cen MT"/>
        </w:rPr>
        <w:t>e of</w:t>
      </w:r>
      <w:r w:rsidR="00F1006D" w:rsidRPr="00492187">
        <w:rPr>
          <w:rFonts w:ascii="Tw Cen MT" w:hAnsi="Tw Cen MT"/>
        </w:rPr>
        <w:t xml:space="preserve"> dairy science in action</w:t>
      </w:r>
    </w:p>
    <w:p w14:paraId="606BD193" w14:textId="413D73B7" w:rsidR="00F1006D" w:rsidRPr="00492187" w:rsidRDefault="002B5E50" w:rsidP="00492187">
      <w:pPr>
        <w:pStyle w:val="ListParagraph"/>
        <w:numPr>
          <w:ilvl w:val="0"/>
          <w:numId w:val="3"/>
        </w:numPr>
        <w:jc w:val="both"/>
        <w:rPr>
          <w:rFonts w:ascii="Tw Cen MT" w:hAnsi="Tw Cen MT"/>
        </w:rPr>
      </w:pPr>
      <w:r w:rsidRPr="00492187">
        <w:rPr>
          <w:rFonts w:ascii="Tw Cen MT" w:hAnsi="Tw Cen MT"/>
        </w:rPr>
        <w:t xml:space="preserve">One of the </w:t>
      </w:r>
      <w:r w:rsidRPr="00492187">
        <w:rPr>
          <w:rFonts w:ascii="Tw Cen MT" w:hAnsi="Tw Cen MT"/>
          <w:b/>
        </w:rPr>
        <w:t>largest</w:t>
      </w:r>
      <w:r w:rsidRPr="00492187">
        <w:rPr>
          <w:rFonts w:ascii="Tw Cen MT" w:hAnsi="Tw Cen MT"/>
        </w:rPr>
        <w:t xml:space="preserve"> dairy events in Australia and b</w:t>
      </w:r>
      <w:r w:rsidR="00F1006D" w:rsidRPr="00492187">
        <w:rPr>
          <w:rFonts w:ascii="Tw Cen MT" w:hAnsi="Tw Cen MT"/>
        </w:rPr>
        <w:t xml:space="preserve">y far the </w:t>
      </w:r>
      <w:r w:rsidR="00923945" w:rsidRPr="00492187">
        <w:rPr>
          <w:rFonts w:ascii="Tw Cen MT" w:hAnsi="Tw Cen MT"/>
        </w:rPr>
        <w:t>major</w:t>
      </w:r>
      <w:r w:rsidR="00F1006D" w:rsidRPr="00492187">
        <w:rPr>
          <w:rFonts w:ascii="Tw Cen MT" w:hAnsi="Tw Cen MT"/>
        </w:rPr>
        <w:t xml:space="preserve"> dairy event in New South Wales bringing together 200+ delegates including farmers and the broader dairy community</w:t>
      </w:r>
    </w:p>
    <w:p w14:paraId="2353CC85" w14:textId="6D8CF7F6" w:rsidR="00F1006D" w:rsidRPr="00492187" w:rsidRDefault="00F1006D" w:rsidP="00492187">
      <w:pPr>
        <w:pStyle w:val="ListParagraph"/>
        <w:numPr>
          <w:ilvl w:val="0"/>
          <w:numId w:val="3"/>
        </w:numPr>
        <w:jc w:val="both"/>
        <w:rPr>
          <w:rFonts w:ascii="Tw Cen MT" w:hAnsi="Tw Cen MT"/>
        </w:rPr>
      </w:pPr>
      <w:r w:rsidRPr="00492187">
        <w:rPr>
          <w:rFonts w:ascii="Tw Cen MT" w:hAnsi="Tw Cen MT"/>
        </w:rPr>
        <w:t xml:space="preserve">Attracting delegates from across the dairy industry, with </w:t>
      </w:r>
      <w:proofErr w:type="gramStart"/>
      <w:r w:rsidRPr="00492187">
        <w:rPr>
          <w:rFonts w:ascii="Tw Cen MT" w:hAnsi="Tw Cen MT"/>
        </w:rPr>
        <w:t>the majority of</w:t>
      </w:r>
      <w:proofErr w:type="gramEnd"/>
      <w:r w:rsidRPr="00492187">
        <w:rPr>
          <w:rFonts w:ascii="Tw Cen MT" w:hAnsi="Tw Cen MT"/>
        </w:rPr>
        <w:t xml:space="preserve"> attendee</w:t>
      </w:r>
      <w:r w:rsidR="00D07AE5" w:rsidRPr="00492187">
        <w:rPr>
          <w:rFonts w:ascii="Tw Cen MT" w:hAnsi="Tw Cen MT"/>
        </w:rPr>
        <w:t>s being</w:t>
      </w:r>
      <w:r w:rsidRPr="00492187">
        <w:rPr>
          <w:rFonts w:ascii="Tw Cen MT" w:hAnsi="Tw Cen MT"/>
        </w:rPr>
        <w:t xml:space="preserve"> farmers, the Symposium is </w:t>
      </w:r>
      <w:r w:rsidR="00923945" w:rsidRPr="00492187">
        <w:rPr>
          <w:rFonts w:ascii="Tw Cen MT" w:hAnsi="Tw Cen MT"/>
        </w:rPr>
        <w:t xml:space="preserve">the </w:t>
      </w:r>
      <w:r w:rsidRPr="00492187">
        <w:rPr>
          <w:rFonts w:ascii="Tw Cen MT" w:hAnsi="Tw Cen MT"/>
        </w:rPr>
        <w:t>perfect opportunity to gain exposure.</w:t>
      </w:r>
    </w:p>
    <w:p w14:paraId="60D9D52B" w14:textId="70B6D97C" w:rsidR="00F1006D" w:rsidRDefault="00F1006D" w:rsidP="00492187">
      <w:pPr>
        <w:pStyle w:val="ListParagraph"/>
        <w:numPr>
          <w:ilvl w:val="0"/>
          <w:numId w:val="3"/>
        </w:numPr>
        <w:jc w:val="both"/>
        <w:rPr>
          <w:rFonts w:ascii="Tw Cen MT" w:hAnsi="Tw Cen MT"/>
        </w:rPr>
      </w:pPr>
      <w:r w:rsidRPr="00492187">
        <w:rPr>
          <w:rFonts w:ascii="Tw Cen MT" w:hAnsi="Tw Cen MT"/>
        </w:rPr>
        <w:t xml:space="preserve">Consistently rated highly in closing surveys with over 95% </w:t>
      </w:r>
      <w:r w:rsidR="00923945" w:rsidRPr="00492187">
        <w:rPr>
          <w:rFonts w:ascii="Tw Cen MT" w:hAnsi="Tw Cen MT"/>
        </w:rPr>
        <w:t xml:space="preserve">of attendees </w:t>
      </w:r>
      <w:r w:rsidRPr="00492187">
        <w:rPr>
          <w:rFonts w:ascii="Tw Cen MT" w:hAnsi="Tw Cen MT"/>
        </w:rPr>
        <w:t xml:space="preserve">rating the Symposium as </w:t>
      </w:r>
      <w:r w:rsidR="00923945" w:rsidRPr="00492187">
        <w:rPr>
          <w:rFonts w:ascii="Tw Cen MT" w:hAnsi="Tw Cen MT"/>
        </w:rPr>
        <w:t>‘</w:t>
      </w:r>
      <w:r w:rsidRPr="00492187">
        <w:rPr>
          <w:rFonts w:ascii="Tw Cen MT" w:hAnsi="Tw Cen MT"/>
        </w:rPr>
        <w:t>excellent</w:t>
      </w:r>
      <w:r w:rsidR="00923945" w:rsidRPr="00492187">
        <w:rPr>
          <w:rFonts w:ascii="Tw Cen MT" w:hAnsi="Tw Cen MT"/>
        </w:rPr>
        <w:t>’</w:t>
      </w:r>
      <w:r w:rsidRPr="00492187">
        <w:rPr>
          <w:rFonts w:ascii="Tw Cen MT" w:hAnsi="Tw Cen MT"/>
        </w:rPr>
        <w:t xml:space="preserve"> </w:t>
      </w:r>
      <w:r w:rsidR="00923945" w:rsidRPr="00492187">
        <w:rPr>
          <w:rFonts w:ascii="Tw Cen MT" w:hAnsi="Tw Cen MT"/>
        </w:rPr>
        <w:t>or ‘</w:t>
      </w:r>
      <w:r w:rsidRPr="00492187">
        <w:rPr>
          <w:rFonts w:ascii="Tw Cen MT" w:hAnsi="Tw Cen MT"/>
        </w:rPr>
        <w:t>very good</w:t>
      </w:r>
      <w:r w:rsidR="00923945" w:rsidRPr="00492187">
        <w:rPr>
          <w:rFonts w:ascii="Tw Cen MT" w:hAnsi="Tw Cen MT"/>
        </w:rPr>
        <w:t>’</w:t>
      </w:r>
    </w:p>
    <w:p w14:paraId="076ACDEB" w14:textId="77777777" w:rsidR="00E22184" w:rsidRPr="00E22184" w:rsidRDefault="00E22184" w:rsidP="00E22184">
      <w:pPr>
        <w:pStyle w:val="ListParagraph"/>
        <w:numPr>
          <w:ilvl w:val="1"/>
          <w:numId w:val="3"/>
        </w:numPr>
        <w:jc w:val="both"/>
        <w:rPr>
          <w:rFonts w:ascii="Tw Cen MT" w:hAnsi="Tw Cen MT"/>
        </w:rPr>
      </w:pPr>
      <w:r w:rsidRPr="00E22184">
        <w:rPr>
          <w:rFonts w:ascii="Tw Cen MT" w:hAnsi="Tw Cen MT"/>
        </w:rPr>
        <w:t>‘</w:t>
      </w:r>
      <w:r w:rsidRPr="00E22184">
        <w:rPr>
          <w:rFonts w:ascii="Tw Cen MT" w:hAnsi="Tw Cen MT"/>
          <w:i/>
          <w:iCs/>
        </w:rPr>
        <w:t>Very informative with great people and ideas’</w:t>
      </w:r>
    </w:p>
    <w:p w14:paraId="31C25605" w14:textId="38CB2AF8" w:rsidR="00E22184" w:rsidRPr="00E22184" w:rsidRDefault="00E22184" w:rsidP="00E22184">
      <w:pPr>
        <w:pStyle w:val="ListParagraph"/>
        <w:numPr>
          <w:ilvl w:val="1"/>
          <w:numId w:val="3"/>
        </w:numPr>
        <w:jc w:val="both"/>
        <w:rPr>
          <w:rFonts w:ascii="Tw Cen MT" w:hAnsi="Tw Cen MT"/>
        </w:rPr>
      </w:pPr>
      <w:r w:rsidRPr="00492187">
        <w:rPr>
          <w:rFonts w:ascii="Tw Cen MT" w:hAnsi="Tw Cen MT"/>
          <w:i/>
          <w:iCs/>
        </w:rPr>
        <w:t xml:space="preserve">‘It is a </w:t>
      </w:r>
      <w:proofErr w:type="gramStart"/>
      <w:r w:rsidRPr="00492187">
        <w:rPr>
          <w:rFonts w:ascii="Tw Cen MT" w:hAnsi="Tw Cen MT"/>
          <w:i/>
          <w:iCs/>
        </w:rPr>
        <w:t>first class</w:t>
      </w:r>
      <w:proofErr w:type="gramEnd"/>
      <w:r w:rsidRPr="00492187">
        <w:rPr>
          <w:rFonts w:ascii="Tw Cen MT" w:hAnsi="Tw Cen MT"/>
          <w:i/>
          <w:iCs/>
        </w:rPr>
        <w:t xml:space="preserve"> event I get tremendous benefit from’</w:t>
      </w:r>
    </w:p>
    <w:p w14:paraId="74B12C4D" w14:textId="77777777" w:rsidR="0049474C" w:rsidRDefault="0049474C" w:rsidP="00492187">
      <w:pPr>
        <w:jc w:val="both"/>
        <w:rPr>
          <w:rFonts w:ascii="Tw Cen MT" w:hAnsi="Tw Cen MT"/>
          <w:b/>
          <w:sz w:val="36"/>
        </w:rPr>
      </w:pPr>
    </w:p>
    <w:p w14:paraId="6B0CB142" w14:textId="2B5EF386" w:rsidR="00B55874" w:rsidRPr="00492187" w:rsidRDefault="00B55874" w:rsidP="00492187">
      <w:pPr>
        <w:jc w:val="both"/>
        <w:rPr>
          <w:rFonts w:ascii="Tw Cen MT" w:hAnsi="Tw Cen MT"/>
          <w:b/>
          <w:sz w:val="36"/>
        </w:rPr>
      </w:pPr>
      <w:r w:rsidRPr="00492187">
        <w:rPr>
          <w:rFonts w:ascii="Tw Cen MT" w:hAnsi="Tw Cen MT"/>
          <w:b/>
          <w:sz w:val="36"/>
        </w:rPr>
        <w:t>The Event</w:t>
      </w:r>
    </w:p>
    <w:p w14:paraId="60F92411" w14:textId="23BA4800" w:rsidR="00F1006D" w:rsidRPr="00492187" w:rsidRDefault="00F1006D" w:rsidP="00492187">
      <w:pPr>
        <w:jc w:val="both"/>
        <w:rPr>
          <w:rFonts w:ascii="Tw Cen MT" w:hAnsi="Tw Cen MT"/>
        </w:rPr>
      </w:pPr>
      <w:r w:rsidRPr="00492187">
        <w:rPr>
          <w:rFonts w:ascii="Tw Cen MT" w:hAnsi="Tw Cen MT"/>
        </w:rPr>
        <w:t xml:space="preserve">The Dairy Research Foundation’s signature event, the Symposium, is widely recognised throughout the Australian dairy industry as a showcase of dairy science in </w:t>
      </w:r>
      <w:r w:rsidR="00923945" w:rsidRPr="00492187">
        <w:rPr>
          <w:rFonts w:ascii="Tw Cen MT" w:hAnsi="Tw Cen MT"/>
        </w:rPr>
        <w:t>action</w:t>
      </w:r>
      <w:r w:rsidRPr="00492187">
        <w:rPr>
          <w:rFonts w:ascii="Tw Cen MT" w:hAnsi="Tw Cen MT"/>
        </w:rPr>
        <w:t>.</w:t>
      </w:r>
    </w:p>
    <w:p w14:paraId="50E97A04" w14:textId="27E955CA" w:rsidR="00F1006D" w:rsidRPr="00492187" w:rsidRDefault="00F1006D" w:rsidP="00492187">
      <w:pPr>
        <w:jc w:val="both"/>
        <w:rPr>
          <w:rFonts w:ascii="Tw Cen MT" w:hAnsi="Tw Cen MT"/>
        </w:rPr>
      </w:pPr>
      <w:r w:rsidRPr="00492187">
        <w:rPr>
          <w:rFonts w:ascii="Tw Cen MT" w:hAnsi="Tw Cen MT"/>
        </w:rPr>
        <w:t xml:space="preserve">The Symposium brings together </w:t>
      </w:r>
      <w:r w:rsidR="00923945" w:rsidRPr="00492187">
        <w:rPr>
          <w:rFonts w:ascii="Tw Cen MT" w:hAnsi="Tw Cen MT"/>
        </w:rPr>
        <w:t xml:space="preserve">dairy </w:t>
      </w:r>
      <w:r w:rsidRPr="00492187">
        <w:rPr>
          <w:rFonts w:ascii="Tw Cen MT" w:hAnsi="Tw Cen MT"/>
        </w:rPr>
        <w:t xml:space="preserve">farm and </w:t>
      </w:r>
      <w:r w:rsidR="00923945" w:rsidRPr="00492187">
        <w:rPr>
          <w:rFonts w:ascii="Tw Cen MT" w:hAnsi="Tw Cen MT"/>
        </w:rPr>
        <w:t>scientific</w:t>
      </w:r>
      <w:r w:rsidRPr="00492187">
        <w:rPr>
          <w:rFonts w:ascii="Tw Cen MT" w:hAnsi="Tw Cen MT"/>
        </w:rPr>
        <w:t xml:space="preserve"> communities, with a special focus on nurturing and developing young and emerging scientists</w:t>
      </w:r>
      <w:r w:rsidR="00923945" w:rsidRPr="00492187">
        <w:rPr>
          <w:rFonts w:ascii="Tw Cen MT" w:hAnsi="Tw Cen MT"/>
        </w:rPr>
        <w:t>,</w:t>
      </w:r>
      <w:r w:rsidRPr="00492187">
        <w:rPr>
          <w:rFonts w:ascii="Tw Cen MT" w:hAnsi="Tw Cen MT"/>
        </w:rPr>
        <w:t xml:space="preserve"> </w:t>
      </w:r>
      <w:r w:rsidR="00923945" w:rsidRPr="00492187">
        <w:rPr>
          <w:rFonts w:ascii="Tw Cen MT" w:hAnsi="Tw Cen MT"/>
        </w:rPr>
        <w:t>creating linkages</w:t>
      </w:r>
      <w:r w:rsidRPr="00492187">
        <w:rPr>
          <w:rFonts w:ascii="Tw Cen MT" w:hAnsi="Tw Cen MT"/>
        </w:rPr>
        <w:t xml:space="preserve"> with the farm sector.</w:t>
      </w:r>
    </w:p>
    <w:p w14:paraId="59364E03" w14:textId="77777777" w:rsidR="00B55874" w:rsidRPr="00492187" w:rsidRDefault="00B55874" w:rsidP="00492187">
      <w:pPr>
        <w:jc w:val="both"/>
        <w:rPr>
          <w:rFonts w:ascii="Tw Cen MT" w:hAnsi="Tw Cen MT"/>
          <w:b/>
          <w:sz w:val="36"/>
        </w:rPr>
      </w:pPr>
      <w:r w:rsidRPr="00492187">
        <w:rPr>
          <w:rFonts w:ascii="Tw Cen MT" w:hAnsi="Tw Cen MT"/>
          <w:b/>
          <w:sz w:val="36"/>
        </w:rPr>
        <w:t>The Program</w:t>
      </w:r>
    </w:p>
    <w:p w14:paraId="135BBDAE" w14:textId="096B8250" w:rsidR="00F1006D" w:rsidRPr="00492187" w:rsidRDefault="008403D8" w:rsidP="00492187">
      <w:pPr>
        <w:jc w:val="both"/>
        <w:rPr>
          <w:rFonts w:ascii="Tw Cen MT" w:hAnsi="Tw Cen MT"/>
        </w:rPr>
      </w:pPr>
      <w:r w:rsidRPr="00492187">
        <w:rPr>
          <w:rFonts w:ascii="Tw Cen MT" w:hAnsi="Tw Cen MT"/>
        </w:rPr>
        <w:t xml:space="preserve">In </w:t>
      </w:r>
      <w:r w:rsidR="00244C59" w:rsidRPr="00492187">
        <w:rPr>
          <w:rFonts w:ascii="Tw Cen MT" w:hAnsi="Tw Cen MT"/>
        </w:rPr>
        <w:t>202</w:t>
      </w:r>
      <w:r w:rsidR="00A3379C">
        <w:rPr>
          <w:rFonts w:ascii="Tw Cen MT" w:hAnsi="Tw Cen MT"/>
        </w:rPr>
        <w:t>5</w:t>
      </w:r>
      <w:r w:rsidR="00244C59" w:rsidRPr="00492187">
        <w:rPr>
          <w:rFonts w:ascii="Tw Cen MT" w:hAnsi="Tw Cen MT"/>
        </w:rPr>
        <w:t xml:space="preserve"> </w:t>
      </w:r>
      <w:r w:rsidR="008A2AA7">
        <w:rPr>
          <w:rFonts w:ascii="Tw Cen MT" w:hAnsi="Tw Cen MT"/>
        </w:rPr>
        <w:t>t</w:t>
      </w:r>
      <w:r w:rsidR="000D492B">
        <w:rPr>
          <w:rFonts w:ascii="Tw Cen MT" w:hAnsi="Tw Cen MT"/>
        </w:rPr>
        <w:t>he</w:t>
      </w:r>
      <w:r w:rsidR="000D492B" w:rsidRPr="00492187">
        <w:rPr>
          <w:rFonts w:ascii="Tw Cen MT" w:hAnsi="Tw Cen MT"/>
        </w:rPr>
        <w:t xml:space="preserve"> </w:t>
      </w:r>
      <w:hyperlink r:id="rId7" w:history="1">
        <w:r w:rsidR="00897B67">
          <w:rPr>
            <w:rStyle w:val="Hyperlink"/>
            <w:rFonts w:ascii="Tw Cen MT" w:hAnsi="Tw Cen MT"/>
          </w:rPr>
          <w:t>symposium</w:t>
        </w:r>
      </w:hyperlink>
      <w:r w:rsidR="00897B67">
        <w:rPr>
          <w:rFonts w:ascii="Tw Cen MT" w:hAnsi="Tw Cen MT"/>
        </w:rPr>
        <w:t xml:space="preserve"> </w:t>
      </w:r>
      <w:r w:rsidR="00D83BAC" w:rsidRPr="00492187">
        <w:rPr>
          <w:rFonts w:ascii="Tw Cen MT" w:hAnsi="Tw Cen MT"/>
        </w:rPr>
        <w:t xml:space="preserve">will be held </w:t>
      </w:r>
      <w:r w:rsidR="00244C59">
        <w:rPr>
          <w:rFonts w:ascii="Tw Cen MT" w:hAnsi="Tw Cen MT"/>
        </w:rPr>
        <w:t xml:space="preserve">on </w:t>
      </w:r>
      <w:r w:rsidR="00CB7EBE">
        <w:rPr>
          <w:rFonts w:ascii="Tw Cen MT" w:hAnsi="Tw Cen MT"/>
        </w:rPr>
        <w:t>November</w:t>
      </w:r>
      <w:r w:rsidR="00244C59">
        <w:rPr>
          <w:rFonts w:ascii="Tw Cen MT" w:hAnsi="Tw Cen MT"/>
        </w:rPr>
        <w:t xml:space="preserve"> </w:t>
      </w:r>
      <w:r w:rsidR="00A3379C">
        <w:rPr>
          <w:rFonts w:ascii="Tw Cen MT" w:hAnsi="Tw Cen MT"/>
        </w:rPr>
        <w:t>26</w:t>
      </w:r>
      <w:r w:rsidR="00CB7EBE" w:rsidRPr="00CB7EBE">
        <w:rPr>
          <w:rFonts w:ascii="Tw Cen MT" w:hAnsi="Tw Cen MT"/>
          <w:vertAlign w:val="superscript"/>
        </w:rPr>
        <w:t>th</w:t>
      </w:r>
      <w:r w:rsidR="00CB7EBE">
        <w:rPr>
          <w:rFonts w:ascii="Tw Cen MT" w:hAnsi="Tw Cen MT"/>
        </w:rPr>
        <w:t xml:space="preserve"> and </w:t>
      </w:r>
      <w:r w:rsidR="00A3379C">
        <w:rPr>
          <w:rFonts w:ascii="Tw Cen MT" w:hAnsi="Tw Cen MT"/>
        </w:rPr>
        <w:t>27</w:t>
      </w:r>
      <w:r w:rsidR="00CB7EBE" w:rsidRPr="00CB7EBE">
        <w:rPr>
          <w:rFonts w:ascii="Tw Cen MT" w:hAnsi="Tw Cen MT"/>
          <w:vertAlign w:val="superscript"/>
        </w:rPr>
        <w:t>th</w:t>
      </w:r>
      <w:r w:rsidR="00CB7EBE">
        <w:rPr>
          <w:rFonts w:ascii="Tw Cen MT" w:hAnsi="Tw Cen MT"/>
        </w:rPr>
        <w:t xml:space="preserve"> 202</w:t>
      </w:r>
      <w:r w:rsidR="00A3379C">
        <w:rPr>
          <w:rFonts w:ascii="Tw Cen MT" w:hAnsi="Tw Cen MT"/>
        </w:rPr>
        <w:t>5</w:t>
      </w:r>
      <w:r w:rsidR="00244C59">
        <w:rPr>
          <w:rFonts w:ascii="Tw Cen MT" w:hAnsi="Tw Cen MT"/>
        </w:rPr>
        <w:t xml:space="preserve"> in </w:t>
      </w:r>
      <w:r w:rsidR="00A3379C">
        <w:rPr>
          <w:rFonts w:ascii="Tw Cen MT" w:hAnsi="Tw Cen MT"/>
        </w:rPr>
        <w:t>Wollongong</w:t>
      </w:r>
      <w:r w:rsidR="00244C59">
        <w:rPr>
          <w:rFonts w:ascii="Tw Cen MT" w:hAnsi="Tw Cen MT"/>
        </w:rPr>
        <w:t>, NSW</w:t>
      </w:r>
      <w:r w:rsidR="000408A7" w:rsidRPr="00492187">
        <w:rPr>
          <w:rFonts w:ascii="Tw Cen MT" w:hAnsi="Tw Cen MT"/>
        </w:rPr>
        <w:t xml:space="preserve">.  </w:t>
      </w:r>
    </w:p>
    <w:p w14:paraId="2DD4DAB6" w14:textId="054D5615" w:rsidR="00F1006D" w:rsidRPr="00492187" w:rsidRDefault="00244C59" w:rsidP="00492187">
      <w:pPr>
        <w:jc w:val="both"/>
        <w:rPr>
          <w:rFonts w:ascii="Tw Cen MT" w:hAnsi="Tw Cen MT"/>
          <w:b/>
          <w:sz w:val="36"/>
        </w:rPr>
      </w:pPr>
      <w:r w:rsidRPr="00B57A2A">
        <w:rPr>
          <w:rFonts w:ascii="Tw Cen MT" w:hAnsi="Tw Cen MT"/>
        </w:rPr>
        <w:t xml:space="preserve">On Day 1 the focus will be </w:t>
      </w:r>
      <w:r w:rsidR="000D492B" w:rsidRPr="00B57A2A">
        <w:rPr>
          <w:rFonts w:ascii="Tw Cen MT" w:hAnsi="Tw Cen MT"/>
        </w:rPr>
        <w:t>to highlight some of</w:t>
      </w:r>
      <w:r w:rsidRPr="00B57A2A">
        <w:rPr>
          <w:rFonts w:ascii="Tw Cen MT" w:hAnsi="Tw Cen MT"/>
        </w:rPr>
        <w:t xml:space="preserve"> the individual projects within </w:t>
      </w:r>
      <w:r w:rsidR="000D492B" w:rsidRPr="00B57A2A">
        <w:rPr>
          <w:rFonts w:ascii="Tw Cen MT" w:hAnsi="Tw Cen MT"/>
        </w:rPr>
        <w:t xml:space="preserve">the </w:t>
      </w:r>
      <w:hyperlink r:id="rId8" w:history="1">
        <w:r w:rsidRPr="00B57A2A">
          <w:rPr>
            <w:rStyle w:val="Hyperlink"/>
            <w:rFonts w:ascii="Tw Cen MT" w:hAnsi="Tw Cen MT"/>
          </w:rPr>
          <w:t>Dairy</w:t>
        </w:r>
        <w:r w:rsidR="00CC4E10">
          <w:rPr>
            <w:rStyle w:val="Hyperlink"/>
            <w:rFonts w:ascii="Tw Cen MT" w:hAnsi="Tw Cen MT"/>
          </w:rPr>
          <w:t xml:space="preserve"> </w:t>
        </w:r>
        <w:r w:rsidRPr="00B57A2A">
          <w:rPr>
            <w:rStyle w:val="Hyperlink"/>
            <w:rFonts w:ascii="Tw Cen MT" w:hAnsi="Tw Cen MT"/>
          </w:rPr>
          <w:t>UP</w:t>
        </w:r>
        <w:r w:rsidR="000D492B" w:rsidRPr="00B57A2A">
          <w:rPr>
            <w:rStyle w:val="Hyperlink"/>
            <w:rFonts w:ascii="Tw Cen MT" w:hAnsi="Tw Cen MT"/>
          </w:rPr>
          <w:t xml:space="preserve"> Program</w:t>
        </w:r>
      </w:hyperlink>
      <w:r w:rsidR="00A3379C">
        <w:t xml:space="preserve"> </w:t>
      </w:r>
      <w:r w:rsidR="00A3379C" w:rsidRPr="00B57A2A">
        <w:rPr>
          <w:rFonts w:ascii="Tw Cen MT" w:hAnsi="Tw Cen MT"/>
        </w:rPr>
        <w:t xml:space="preserve">will feature </w:t>
      </w:r>
      <w:r w:rsidR="00A3379C" w:rsidRPr="00B57A2A">
        <w:rPr>
          <w:rFonts w:ascii="Tw Cen MT" w:hAnsi="Tw Cen MT"/>
          <w:b/>
          <w:bCs/>
          <w:i/>
          <w:iCs/>
        </w:rPr>
        <w:t>the Emerging Scientists Program</w:t>
      </w:r>
      <w:r w:rsidR="00FD6035" w:rsidRPr="00B57A2A">
        <w:rPr>
          <w:rFonts w:ascii="Tw Cen MT" w:hAnsi="Tw Cen MT"/>
        </w:rPr>
        <w:t>.</w:t>
      </w:r>
      <w:r w:rsidR="00267C66" w:rsidRPr="00B57A2A">
        <w:rPr>
          <w:rFonts w:ascii="Tw Cen MT" w:hAnsi="Tw Cen MT"/>
        </w:rPr>
        <w:t xml:space="preserve"> </w:t>
      </w:r>
      <w:r w:rsidR="00FD6035" w:rsidRPr="00B57A2A">
        <w:rPr>
          <w:rFonts w:ascii="Tw Cen MT" w:hAnsi="Tw Cen MT"/>
        </w:rPr>
        <w:t xml:space="preserve">Day 2 </w:t>
      </w:r>
      <w:r w:rsidR="00267C66" w:rsidRPr="00B57A2A">
        <w:rPr>
          <w:rFonts w:ascii="Tw Cen MT" w:hAnsi="Tw Cen MT"/>
        </w:rPr>
        <w:t xml:space="preserve">we </w:t>
      </w:r>
      <w:r w:rsidRPr="00B57A2A">
        <w:rPr>
          <w:rFonts w:ascii="Tw Cen MT" w:hAnsi="Tw Cen MT"/>
        </w:rPr>
        <w:t>will be</w:t>
      </w:r>
      <w:r w:rsidR="00D60BC4" w:rsidRPr="00B57A2A">
        <w:rPr>
          <w:rFonts w:ascii="Tw Cen MT" w:hAnsi="Tw Cen MT"/>
        </w:rPr>
        <w:t xml:space="preserve"> hosted</w:t>
      </w:r>
      <w:r w:rsidRPr="00B57A2A">
        <w:rPr>
          <w:rFonts w:ascii="Tw Cen MT" w:hAnsi="Tw Cen MT"/>
        </w:rPr>
        <w:t xml:space="preserve"> on</w:t>
      </w:r>
      <w:r w:rsidR="00D60BC4" w:rsidRPr="00B57A2A">
        <w:rPr>
          <w:rFonts w:ascii="Tw Cen MT" w:hAnsi="Tw Cen MT"/>
        </w:rPr>
        <w:t xml:space="preserve"> </w:t>
      </w:r>
      <w:r w:rsidR="00CB7EBE" w:rsidRPr="00B57A2A">
        <w:rPr>
          <w:rFonts w:ascii="Tw Cen MT" w:hAnsi="Tw Cen MT"/>
        </w:rPr>
        <w:t xml:space="preserve">the </w:t>
      </w:r>
      <w:r w:rsidR="00A3379C">
        <w:rPr>
          <w:rFonts w:ascii="Tw Cen MT" w:hAnsi="Tw Cen MT"/>
        </w:rPr>
        <w:t>Tate’s</w:t>
      </w:r>
      <w:r w:rsidR="00CB7EBE" w:rsidRPr="00B57A2A">
        <w:rPr>
          <w:rFonts w:ascii="Tw Cen MT" w:hAnsi="Tw Cen MT"/>
        </w:rPr>
        <w:t xml:space="preserve"> Dairy</w:t>
      </w:r>
      <w:r w:rsidR="00D60BC4" w:rsidRPr="00B57A2A">
        <w:rPr>
          <w:rFonts w:ascii="Tw Cen MT" w:hAnsi="Tw Cen MT"/>
        </w:rPr>
        <w:t xml:space="preserve"> </w:t>
      </w:r>
      <w:proofErr w:type="gramStart"/>
      <w:r w:rsidR="00CB7EBE" w:rsidRPr="00B57A2A">
        <w:rPr>
          <w:rFonts w:ascii="Tw Cen MT" w:hAnsi="Tw Cen MT"/>
        </w:rPr>
        <w:t>F</w:t>
      </w:r>
      <w:r w:rsidRPr="00B57A2A">
        <w:rPr>
          <w:rFonts w:ascii="Tw Cen MT" w:hAnsi="Tw Cen MT"/>
        </w:rPr>
        <w:t>arm</w:t>
      </w:r>
      <w:r w:rsidR="00E22184" w:rsidRPr="00B57A2A">
        <w:rPr>
          <w:rFonts w:ascii="Tw Cen MT" w:hAnsi="Tw Cen MT"/>
          <w:i/>
          <w:iCs/>
        </w:rPr>
        <w:t xml:space="preserve">, </w:t>
      </w:r>
      <w:r w:rsidR="00E22184" w:rsidRPr="00B57A2A">
        <w:rPr>
          <w:rFonts w:ascii="Tw Cen MT" w:hAnsi="Tw Cen MT"/>
        </w:rPr>
        <w:t>and</w:t>
      </w:r>
      <w:proofErr w:type="gramEnd"/>
      <w:r w:rsidR="00A3379C">
        <w:rPr>
          <w:rFonts w:ascii="Tw Cen MT" w:hAnsi="Tw Cen MT"/>
        </w:rPr>
        <w:t xml:space="preserve"> will showcase the latest on-farm innovations</w:t>
      </w:r>
      <w:r w:rsidR="003D53FF" w:rsidRPr="00B57A2A">
        <w:rPr>
          <w:rFonts w:ascii="Tw Cen MT" w:hAnsi="Tw Cen MT"/>
        </w:rPr>
        <w:t>.</w:t>
      </w:r>
      <w:r w:rsidR="003D53FF" w:rsidRPr="003D53FF" w:rsidDel="003D53FF">
        <w:rPr>
          <w:rFonts w:ascii="Tw Cen MT" w:hAnsi="Tw Cen MT"/>
        </w:rPr>
        <w:t xml:space="preserve"> </w:t>
      </w:r>
    </w:p>
    <w:p w14:paraId="59D732A3" w14:textId="77777777" w:rsidR="00F1006D" w:rsidRPr="00492187" w:rsidRDefault="00F1006D" w:rsidP="00492187">
      <w:pPr>
        <w:jc w:val="both"/>
        <w:rPr>
          <w:rFonts w:ascii="Tw Cen MT" w:hAnsi="Tw Cen MT"/>
          <w:b/>
          <w:sz w:val="36"/>
        </w:rPr>
      </w:pPr>
    </w:p>
    <w:p w14:paraId="15DF2974" w14:textId="77777777" w:rsidR="00E22184" w:rsidRDefault="00E22184">
      <w:pPr>
        <w:rPr>
          <w:rFonts w:ascii="Tw Cen MT" w:hAnsi="Tw Cen MT"/>
          <w:b/>
          <w:sz w:val="36"/>
        </w:rPr>
      </w:pPr>
      <w:r>
        <w:rPr>
          <w:rFonts w:ascii="Tw Cen MT" w:hAnsi="Tw Cen MT"/>
          <w:b/>
          <w:sz w:val="36"/>
        </w:rPr>
        <w:br w:type="page"/>
      </w:r>
    </w:p>
    <w:p w14:paraId="6FBA39FE" w14:textId="77777777" w:rsidR="00E22184" w:rsidRDefault="00E22184" w:rsidP="00492187">
      <w:pPr>
        <w:jc w:val="both"/>
        <w:rPr>
          <w:rFonts w:ascii="Tw Cen MT" w:hAnsi="Tw Cen MT"/>
          <w:b/>
          <w:sz w:val="36"/>
        </w:rPr>
      </w:pPr>
    </w:p>
    <w:p w14:paraId="2FBE6BBC" w14:textId="669B5289" w:rsidR="00F1006D" w:rsidRPr="00492187" w:rsidRDefault="00F1006D" w:rsidP="00492187">
      <w:pPr>
        <w:jc w:val="both"/>
        <w:rPr>
          <w:rFonts w:ascii="Tw Cen MT" w:hAnsi="Tw Cen MT"/>
        </w:rPr>
      </w:pPr>
      <w:r w:rsidRPr="00492187">
        <w:rPr>
          <w:rFonts w:ascii="Tw Cen MT" w:hAnsi="Tw Cen MT"/>
          <w:b/>
          <w:sz w:val="36"/>
        </w:rPr>
        <w:t xml:space="preserve">The Emerging Scientists </w:t>
      </w:r>
      <w:r w:rsidR="00FD6035" w:rsidRPr="00492187">
        <w:rPr>
          <w:rFonts w:ascii="Tw Cen MT" w:hAnsi="Tw Cen MT"/>
          <w:b/>
          <w:sz w:val="36"/>
        </w:rPr>
        <w:t>Program</w:t>
      </w:r>
    </w:p>
    <w:p w14:paraId="3737E0F1" w14:textId="53096987" w:rsidR="00B55874" w:rsidRPr="00492187" w:rsidRDefault="00E64FEA" w:rsidP="00492187">
      <w:pPr>
        <w:jc w:val="both"/>
        <w:rPr>
          <w:rFonts w:ascii="Tw Cen MT" w:hAnsi="Tw Cen MT"/>
        </w:rPr>
      </w:pPr>
      <w:r>
        <w:rPr>
          <w:rFonts w:ascii="Tw Cen MT" w:hAnsi="Tw Cen MT"/>
        </w:rPr>
        <w:t>The Emerging Scientist competition</w:t>
      </w:r>
      <w:r w:rsidRPr="00492187">
        <w:rPr>
          <w:rFonts w:ascii="Tw Cen MT" w:hAnsi="Tw Cen MT"/>
        </w:rPr>
        <w:t xml:space="preserve"> </w:t>
      </w:r>
      <w:r w:rsidR="002B5E50" w:rsidRPr="00492187">
        <w:rPr>
          <w:rFonts w:ascii="Tw Cen MT" w:hAnsi="Tw Cen MT"/>
        </w:rPr>
        <w:t xml:space="preserve">has been a highlight </w:t>
      </w:r>
      <w:r w:rsidR="00267C66" w:rsidRPr="00492187">
        <w:rPr>
          <w:rFonts w:ascii="Tw Cen MT" w:hAnsi="Tw Cen MT"/>
        </w:rPr>
        <w:t xml:space="preserve">of </w:t>
      </w:r>
      <w:r w:rsidR="002B5E50" w:rsidRPr="00492187">
        <w:rPr>
          <w:rFonts w:ascii="Tw Cen MT" w:hAnsi="Tw Cen MT"/>
        </w:rPr>
        <w:t xml:space="preserve">every </w:t>
      </w:r>
      <w:r w:rsidR="00F1006D" w:rsidRPr="00492187">
        <w:rPr>
          <w:rFonts w:ascii="Tw Cen MT" w:hAnsi="Tw Cen MT"/>
        </w:rPr>
        <w:t>DRF Symposium</w:t>
      </w:r>
      <w:r w:rsidR="002B5E50" w:rsidRPr="00492187">
        <w:rPr>
          <w:rFonts w:ascii="Tw Cen MT" w:hAnsi="Tw Cen MT"/>
        </w:rPr>
        <w:t>! We</w:t>
      </w:r>
      <w:r w:rsidR="00F1006D" w:rsidRPr="00492187">
        <w:rPr>
          <w:rFonts w:ascii="Tw Cen MT" w:hAnsi="Tw Cen MT"/>
        </w:rPr>
        <w:t xml:space="preserve"> </w:t>
      </w:r>
      <w:r>
        <w:rPr>
          <w:rFonts w:ascii="Tw Cen MT" w:hAnsi="Tw Cen MT"/>
        </w:rPr>
        <w:t xml:space="preserve">will </w:t>
      </w:r>
      <w:r w:rsidR="00B55874" w:rsidRPr="00492187">
        <w:rPr>
          <w:rFonts w:ascii="Tw Cen MT" w:hAnsi="Tw Cen MT"/>
        </w:rPr>
        <w:t xml:space="preserve">showcase the </w:t>
      </w:r>
      <w:r w:rsidR="00BA370C" w:rsidRPr="00492187">
        <w:rPr>
          <w:rFonts w:ascii="Tw Cen MT" w:hAnsi="Tw Cen MT"/>
        </w:rPr>
        <w:t xml:space="preserve">research </w:t>
      </w:r>
      <w:r w:rsidR="00B55874" w:rsidRPr="00492187">
        <w:rPr>
          <w:rFonts w:ascii="Tw Cen MT" w:hAnsi="Tw Cen MT"/>
        </w:rPr>
        <w:t xml:space="preserve">of </w:t>
      </w:r>
      <w:r w:rsidR="00184B94" w:rsidRPr="00492187">
        <w:rPr>
          <w:rFonts w:ascii="Tw Cen MT" w:hAnsi="Tw Cen MT"/>
        </w:rPr>
        <w:t>a select few</w:t>
      </w:r>
      <w:r w:rsidR="00B55874" w:rsidRPr="00492187">
        <w:rPr>
          <w:rFonts w:ascii="Tw Cen MT" w:hAnsi="Tw Cen MT"/>
        </w:rPr>
        <w:t xml:space="preserve"> </w:t>
      </w:r>
      <w:r w:rsidR="00BA370C" w:rsidRPr="00492187">
        <w:rPr>
          <w:rFonts w:ascii="Tw Cen MT" w:hAnsi="Tw Cen MT"/>
        </w:rPr>
        <w:t xml:space="preserve">emerging </w:t>
      </w:r>
      <w:r w:rsidR="00B55874" w:rsidRPr="00492187">
        <w:rPr>
          <w:rFonts w:ascii="Tw Cen MT" w:hAnsi="Tw Cen MT"/>
        </w:rPr>
        <w:t xml:space="preserve">dairy scientists in what we regard to be a unique professional development opportunity. </w:t>
      </w:r>
    </w:p>
    <w:p w14:paraId="75BD48A0" w14:textId="2687CD0F" w:rsidR="00B55874" w:rsidRDefault="002B5E50" w:rsidP="00492187">
      <w:pPr>
        <w:jc w:val="both"/>
        <w:rPr>
          <w:rFonts w:ascii="Tw Cen MT" w:hAnsi="Tw Cen MT"/>
        </w:rPr>
      </w:pPr>
      <w:r w:rsidRPr="00492187">
        <w:rPr>
          <w:rFonts w:ascii="Tw Cen MT" w:hAnsi="Tw Cen MT"/>
        </w:rPr>
        <w:t>The</w:t>
      </w:r>
      <w:r w:rsidR="00BA370C" w:rsidRPr="00492187">
        <w:rPr>
          <w:rFonts w:ascii="Tw Cen MT" w:hAnsi="Tw Cen MT"/>
        </w:rPr>
        <w:t xml:space="preserve"> </w:t>
      </w:r>
      <w:r w:rsidR="00067497">
        <w:rPr>
          <w:rFonts w:ascii="Tw Cen MT" w:hAnsi="Tw Cen MT"/>
        </w:rPr>
        <w:t xml:space="preserve">competition </w:t>
      </w:r>
      <w:r w:rsidR="00BA370C" w:rsidRPr="00492187">
        <w:rPr>
          <w:rFonts w:ascii="Tw Cen MT" w:hAnsi="Tw Cen MT"/>
        </w:rPr>
        <w:t xml:space="preserve">will </w:t>
      </w:r>
      <w:r w:rsidR="00067497">
        <w:rPr>
          <w:rFonts w:ascii="Tw Cen MT" w:hAnsi="Tw Cen MT"/>
        </w:rPr>
        <w:t>feature</w:t>
      </w:r>
      <w:r w:rsidRPr="00492187">
        <w:rPr>
          <w:rFonts w:ascii="Tw Cen MT" w:hAnsi="Tw Cen MT"/>
        </w:rPr>
        <w:t xml:space="preserve"> presentation</w:t>
      </w:r>
      <w:r w:rsidR="005B3F95">
        <w:rPr>
          <w:rFonts w:ascii="Tw Cen MT" w:hAnsi="Tw Cen MT"/>
        </w:rPr>
        <w:t>s from emerging scientist’s</w:t>
      </w:r>
      <w:r w:rsidRPr="00492187">
        <w:rPr>
          <w:rFonts w:ascii="Tw Cen MT" w:hAnsi="Tw Cen MT"/>
        </w:rPr>
        <w:t xml:space="preserve"> focusing on </w:t>
      </w:r>
      <w:r w:rsidR="00BA370C" w:rsidRPr="00492187">
        <w:rPr>
          <w:rFonts w:ascii="Tw Cen MT" w:hAnsi="Tw Cen MT"/>
        </w:rPr>
        <w:t>their dairy</w:t>
      </w:r>
      <w:r w:rsidRPr="00492187">
        <w:rPr>
          <w:rFonts w:ascii="Tw Cen MT" w:hAnsi="Tw Cen MT"/>
        </w:rPr>
        <w:t xml:space="preserve"> research </w:t>
      </w:r>
      <w:r w:rsidR="00BA370C" w:rsidRPr="00492187">
        <w:rPr>
          <w:rFonts w:ascii="Tw Cen MT" w:hAnsi="Tw Cen MT"/>
        </w:rPr>
        <w:t>project</w:t>
      </w:r>
      <w:r w:rsidRPr="00492187">
        <w:rPr>
          <w:rFonts w:ascii="Tw Cen MT" w:hAnsi="Tw Cen MT"/>
        </w:rPr>
        <w:t xml:space="preserve">, </w:t>
      </w:r>
      <w:r w:rsidR="00EE0EB7">
        <w:rPr>
          <w:rFonts w:ascii="Tw Cen MT" w:hAnsi="Tw Cen MT"/>
        </w:rPr>
        <w:t>its</w:t>
      </w:r>
      <w:r w:rsidRPr="00492187">
        <w:rPr>
          <w:rFonts w:ascii="Tw Cen MT" w:hAnsi="Tw Cen MT"/>
        </w:rPr>
        <w:t xml:space="preserve"> relevance to the</w:t>
      </w:r>
      <w:r w:rsidR="003D53FF">
        <w:rPr>
          <w:rFonts w:ascii="Tw Cen MT" w:hAnsi="Tw Cen MT"/>
        </w:rPr>
        <w:t xml:space="preserve"> Australian dairy</w:t>
      </w:r>
      <w:r w:rsidRPr="00492187">
        <w:rPr>
          <w:rFonts w:ascii="Tw Cen MT" w:hAnsi="Tw Cen MT"/>
        </w:rPr>
        <w:t xml:space="preserve"> industry and</w:t>
      </w:r>
      <w:r w:rsidR="003F7A24" w:rsidRPr="00492187">
        <w:rPr>
          <w:rFonts w:ascii="Tw Cen MT" w:hAnsi="Tw Cen MT"/>
        </w:rPr>
        <w:t xml:space="preserve"> how the work may be integrated at a farm level. Each scientist will have </w:t>
      </w:r>
      <w:r w:rsidR="00B55874" w:rsidRPr="00492187">
        <w:rPr>
          <w:rFonts w:ascii="Tw Cen MT" w:hAnsi="Tw Cen MT"/>
          <w:b/>
        </w:rPr>
        <w:t>five minute</w:t>
      </w:r>
      <w:r w:rsidR="003F7A24" w:rsidRPr="00492187">
        <w:rPr>
          <w:rFonts w:ascii="Tw Cen MT" w:hAnsi="Tw Cen MT"/>
          <w:b/>
        </w:rPr>
        <w:t xml:space="preserve">s </w:t>
      </w:r>
      <w:r w:rsidR="003F7A24" w:rsidRPr="00492187">
        <w:rPr>
          <w:rFonts w:ascii="Tw Cen MT" w:hAnsi="Tw Cen MT"/>
        </w:rPr>
        <w:t>to deliver their presentation</w:t>
      </w:r>
      <w:r w:rsidR="00184B94" w:rsidRPr="00492187">
        <w:rPr>
          <w:rFonts w:ascii="Tw Cen MT" w:hAnsi="Tw Cen MT"/>
        </w:rPr>
        <w:t xml:space="preserve"> followed by </w:t>
      </w:r>
      <w:r w:rsidRPr="00492187">
        <w:rPr>
          <w:rFonts w:ascii="Tw Cen MT" w:hAnsi="Tw Cen MT"/>
        </w:rPr>
        <w:t xml:space="preserve">some time for </w:t>
      </w:r>
      <w:r w:rsidR="00B55874" w:rsidRPr="00492187">
        <w:rPr>
          <w:rFonts w:ascii="Tw Cen MT" w:hAnsi="Tw Cen MT"/>
        </w:rPr>
        <w:t>questio</w:t>
      </w:r>
      <w:r w:rsidRPr="00492187">
        <w:rPr>
          <w:rFonts w:ascii="Tw Cen MT" w:hAnsi="Tw Cen MT"/>
        </w:rPr>
        <w:t>ns</w:t>
      </w:r>
      <w:r w:rsidR="00B55874" w:rsidRPr="00492187">
        <w:rPr>
          <w:rFonts w:ascii="Tw Cen MT" w:hAnsi="Tw Cen MT"/>
        </w:rPr>
        <w:t xml:space="preserve"> and discussion</w:t>
      </w:r>
      <w:r w:rsidRPr="00492187">
        <w:rPr>
          <w:rFonts w:ascii="Tw Cen MT" w:hAnsi="Tw Cen MT"/>
        </w:rPr>
        <w:t>s</w:t>
      </w:r>
      <w:r w:rsidR="00B55874" w:rsidRPr="00492187">
        <w:rPr>
          <w:rFonts w:ascii="Tw Cen MT" w:hAnsi="Tw Cen MT"/>
        </w:rPr>
        <w:t xml:space="preserve">. </w:t>
      </w:r>
      <w:r w:rsidR="00327309">
        <w:rPr>
          <w:rFonts w:ascii="Tw Cen MT" w:hAnsi="Tw Cen MT"/>
        </w:rPr>
        <w:t xml:space="preserve">A sneak peak of each presentation will be shared </w:t>
      </w:r>
      <w:r w:rsidR="00986A62">
        <w:rPr>
          <w:rFonts w:ascii="Tw Cen MT" w:hAnsi="Tw Cen MT"/>
        </w:rPr>
        <w:t xml:space="preserve">during the week’s leading up to </w:t>
      </w:r>
      <w:r w:rsidR="00327309">
        <w:rPr>
          <w:rFonts w:ascii="Tw Cen MT" w:hAnsi="Tw Cen MT"/>
        </w:rPr>
        <w:t>the Symposium</w:t>
      </w:r>
      <w:r w:rsidR="00986A62">
        <w:rPr>
          <w:rFonts w:ascii="Tw Cen MT" w:hAnsi="Tw Cen MT"/>
        </w:rPr>
        <w:t xml:space="preserve"> in the form o</w:t>
      </w:r>
      <w:r w:rsidR="00AA1619">
        <w:rPr>
          <w:rFonts w:ascii="Tw Cen MT" w:hAnsi="Tw Cen MT"/>
        </w:rPr>
        <w:t>f</w:t>
      </w:r>
      <w:r w:rsidR="00986A62">
        <w:rPr>
          <w:rFonts w:ascii="Tw Cen MT" w:hAnsi="Tw Cen MT"/>
        </w:rPr>
        <w:t xml:space="preserve"> a </w:t>
      </w:r>
      <w:proofErr w:type="gramStart"/>
      <w:r w:rsidR="00986A62">
        <w:rPr>
          <w:rFonts w:ascii="Tw Cen MT" w:hAnsi="Tw Cen MT"/>
        </w:rPr>
        <w:t>1 minute</w:t>
      </w:r>
      <w:proofErr w:type="gramEnd"/>
      <w:r w:rsidR="00986A62">
        <w:rPr>
          <w:rFonts w:ascii="Tw Cen MT" w:hAnsi="Tw Cen MT"/>
        </w:rPr>
        <w:t xml:space="preserve"> promotional video</w:t>
      </w:r>
      <w:r w:rsidR="00327309">
        <w:rPr>
          <w:rFonts w:ascii="Tw Cen MT" w:hAnsi="Tw Cen MT"/>
        </w:rPr>
        <w:t>.</w:t>
      </w:r>
      <w:r w:rsidR="00E64FEA">
        <w:rPr>
          <w:rFonts w:ascii="Tw Cen MT" w:hAnsi="Tw Cen MT"/>
        </w:rPr>
        <w:t xml:space="preserve"> </w:t>
      </w:r>
    </w:p>
    <w:p w14:paraId="2BBFF5E1" w14:textId="295746D1" w:rsidR="00897B67" w:rsidRDefault="00897B67" w:rsidP="00492187">
      <w:pPr>
        <w:jc w:val="both"/>
        <w:rPr>
          <w:rFonts w:ascii="Tw Cen MT" w:hAnsi="Tw Cen MT"/>
          <w:b/>
          <w:sz w:val="36"/>
        </w:rPr>
      </w:pPr>
      <w:r>
        <w:rPr>
          <w:rFonts w:ascii="Tw Cen MT" w:hAnsi="Tw Cen MT"/>
          <w:b/>
          <w:sz w:val="36"/>
        </w:rPr>
        <w:t>Eligibility</w:t>
      </w:r>
    </w:p>
    <w:p w14:paraId="24E31BDD" w14:textId="480291C7" w:rsidR="00897B67" w:rsidRPr="00492187" w:rsidRDefault="00897B67" w:rsidP="00492187">
      <w:pPr>
        <w:jc w:val="both"/>
        <w:rPr>
          <w:rFonts w:ascii="Tw Cen MT" w:hAnsi="Tw Cen MT"/>
        </w:rPr>
      </w:pPr>
      <w:r w:rsidRPr="00897B67">
        <w:rPr>
          <w:rFonts w:ascii="Tw Cen MT" w:hAnsi="Tw Cen MT"/>
        </w:rPr>
        <w:t>Currently enrolled students</w:t>
      </w:r>
      <w:r>
        <w:rPr>
          <w:rFonts w:ascii="Tw Cen MT" w:hAnsi="Tw Cen MT"/>
        </w:rPr>
        <w:t>.</w:t>
      </w:r>
      <w:r w:rsidRPr="00897B67">
        <w:rPr>
          <w:rFonts w:ascii="Tw Cen MT" w:hAnsi="Tw Cen MT"/>
        </w:rPr>
        <w:t xml:space="preserve"> </w:t>
      </w:r>
    </w:p>
    <w:p w14:paraId="79982279" w14:textId="217DE923" w:rsidR="00B55874" w:rsidRPr="00492187" w:rsidRDefault="002B5E50" w:rsidP="00492187">
      <w:pPr>
        <w:jc w:val="both"/>
        <w:rPr>
          <w:rFonts w:ascii="Tw Cen MT" w:hAnsi="Tw Cen MT"/>
          <w:b/>
          <w:sz w:val="36"/>
        </w:rPr>
      </w:pPr>
      <w:r w:rsidRPr="00492187">
        <w:rPr>
          <w:rFonts w:ascii="Tw Cen MT" w:hAnsi="Tw Cen MT"/>
          <w:b/>
          <w:sz w:val="36"/>
        </w:rPr>
        <w:t>What type of projects are we after</w:t>
      </w:r>
      <w:r w:rsidR="00B55874" w:rsidRPr="00492187">
        <w:rPr>
          <w:rFonts w:ascii="Tw Cen MT" w:hAnsi="Tw Cen MT"/>
          <w:b/>
          <w:sz w:val="36"/>
        </w:rPr>
        <w:t>?</w:t>
      </w:r>
    </w:p>
    <w:p w14:paraId="63239572" w14:textId="3F7455CC" w:rsidR="006C66F8" w:rsidRDefault="00B55874" w:rsidP="00492187">
      <w:pPr>
        <w:jc w:val="both"/>
        <w:rPr>
          <w:rFonts w:ascii="Tw Cen MT" w:hAnsi="Tw Cen MT"/>
        </w:rPr>
      </w:pPr>
      <w:r w:rsidRPr="00492187">
        <w:rPr>
          <w:rFonts w:ascii="Tw Cen MT" w:hAnsi="Tw Cen MT"/>
        </w:rPr>
        <w:t xml:space="preserve">The whole philosophy of the Foundation is to </w:t>
      </w:r>
      <w:r w:rsidR="00327309">
        <w:rPr>
          <w:rFonts w:ascii="Tw Cen MT" w:hAnsi="Tw Cen MT"/>
        </w:rPr>
        <w:t>foster</w:t>
      </w:r>
      <w:r w:rsidR="00327309" w:rsidRPr="00492187">
        <w:rPr>
          <w:rFonts w:ascii="Tw Cen MT" w:hAnsi="Tw Cen MT"/>
        </w:rPr>
        <w:t xml:space="preserve"> </w:t>
      </w:r>
      <w:r w:rsidRPr="00492187">
        <w:rPr>
          <w:rFonts w:ascii="Tw Cen MT" w:hAnsi="Tw Cen MT"/>
        </w:rPr>
        <w:t xml:space="preserve">emerging dairy scientists. </w:t>
      </w:r>
      <w:r w:rsidR="006C66F8" w:rsidRPr="006C66F8">
        <w:rPr>
          <w:rFonts w:ascii="Tw Cen MT" w:hAnsi="Tw Cen MT"/>
        </w:rPr>
        <w:t xml:space="preserve">Any project with the capacity to have a positive impact on Australian dairy farm productivity and sustainability is relevant to this event.  </w:t>
      </w:r>
    </w:p>
    <w:p w14:paraId="3CDB388E" w14:textId="142B9C02" w:rsidR="00B55874" w:rsidRPr="00492187" w:rsidRDefault="002B5E50" w:rsidP="00492187">
      <w:pPr>
        <w:jc w:val="both"/>
        <w:rPr>
          <w:rFonts w:ascii="Tw Cen MT" w:hAnsi="Tw Cen MT"/>
          <w:b/>
          <w:sz w:val="36"/>
        </w:rPr>
      </w:pPr>
      <w:r w:rsidRPr="00492187">
        <w:rPr>
          <w:rFonts w:ascii="Tw Cen MT" w:hAnsi="Tw Cen MT"/>
        </w:rPr>
        <w:t>Expression</w:t>
      </w:r>
      <w:r w:rsidR="00327309">
        <w:rPr>
          <w:rFonts w:ascii="Tw Cen MT" w:hAnsi="Tw Cen MT"/>
        </w:rPr>
        <w:t>s</w:t>
      </w:r>
      <w:r w:rsidRPr="00492187">
        <w:rPr>
          <w:rFonts w:ascii="Tw Cen MT" w:hAnsi="Tw Cen MT"/>
        </w:rPr>
        <w:t xml:space="preserve"> of interest and a</w:t>
      </w:r>
      <w:r w:rsidR="00184B94" w:rsidRPr="00492187">
        <w:rPr>
          <w:rFonts w:ascii="Tw Cen MT" w:hAnsi="Tw Cen MT"/>
        </w:rPr>
        <w:t xml:space="preserve">bstracts are due by </w:t>
      </w:r>
      <w:r w:rsidR="00986A62">
        <w:rPr>
          <w:rFonts w:ascii="Tw Cen MT" w:hAnsi="Tw Cen MT"/>
          <w:b/>
        </w:rPr>
        <w:t>Wednes</w:t>
      </w:r>
      <w:r w:rsidR="00AF58F9" w:rsidRPr="00B57A2A">
        <w:rPr>
          <w:rFonts w:ascii="Tw Cen MT" w:hAnsi="Tw Cen MT"/>
          <w:b/>
        </w:rPr>
        <w:t xml:space="preserve">day </w:t>
      </w:r>
      <w:r w:rsidR="002463C7">
        <w:rPr>
          <w:rFonts w:ascii="Tw Cen MT" w:hAnsi="Tw Cen MT"/>
          <w:b/>
        </w:rPr>
        <w:t>24</w:t>
      </w:r>
      <w:r w:rsidR="00986A62" w:rsidRPr="00986A62">
        <w:rPr>
          <w:rFonts w:ascii="Tw Cen MT" w:hAnsi="Tw Cen MT"/>
          <w:b/>
          <w:vertAlign w:val="superscript"/>
        </w:rPr>
        <w:t>th</w:t>
      </w:r>
      <w:r w:rsidR="00986A62">
        <w:rPr>
          <w:rFonts w:ascii="Tw Cen MT" w:hAnsi="Tw Cen MT"/>
          <w:b/>
        </w:rPr>
        <w:t xml:space="preserve"> </w:t>
      </w:r>
      <w:r w:rsidR="00AF58F9" w:rsidRPr="00B57A2A">
        <w:rPr>
          <w:rFonts w:ascii="Tw Cen MT" w:hAnsi="Tw Cen MT"/>
          <w:b/>
        </w:rPr>
        <w:t>September</w:t>
      </w:r>
      <w:r w:rsidR="00184B94" w:rsidRPr="00492187">
        <w:rPr>
          <w:rFonts w:ascii="Tw Cen MT" w:hAnsi="Tw Cen MT"/>
        </w:rPr>
        <w:t xml:space="preserve">. This allows for </w:t>
      </w:r>
      <w:r w:rsidR="003D53FF">
        <w:rPr>
          <w:rFonts w:ascii="Tw Cen MT" w:hAnsi="Tw Cen MT"/>
        </w:rPr>
        <w:t xml:space="preserve">the </w:t>
      </w:r>
      <w:r w:rsidR="00184B94" w:rsidRPr="00492187">
        <w:rPr>
          <w:rFonts w:ascii="Tw Cen MT" w:hAnsi="Tw Cen MT"/>
        </w:rPr>
        <w:t>selection and organisation of speakers</w:t>
      </w:r>
      <w:r w:rsidR="00B55874" w:rsidRPr="00492187">
        <w:rPr>
          <w:rFonts w:ascii="Tw Cen MT" w:hAnsi="Tw Cen MT"/>
        </w:rPr>
        <w:t xml:space="preserve">. </w:t>
      </w:r>
      <w:r w:rsidR="00B55874" w:rsidRPr="00492187">
        <w:rPr>
          <w:rFonts w:ascii="Tw Cen MT" w:hAnsi="Tw Cen MT"/>
          <w:b/>
          <w:sz w:val="36"/>
        </w:rPr>
        <w:br w:type="page"/>
      </w:r>
    </w:p>
    <w:p w14:paraId="41157168" w14:textId="77777777" w:rsidR="00B55874" w:rsidRPr="00492187" w:rsidRDefault="00B55874" w:rsidP="00492187">
      <w:pPr>
        <w:jc w:val="both"/>
        <w:rPr>
          <w:rFonts w:ascii="Tw Cen MT" w:hAnsi="Tw Cen MT"/>
          <w:b/>
          <w:sz w:val="36"/>
        </w:rPr>
      </w:pPr>
    </w:p>
    <w:p w14:paraId="6EAC8A1B" w14:textId="4988D76B" w:rsidR="00B55874" w:rsidRPr="00492187" w:rsidRDefault="002B5E50" w:rsidP="00492187">
      <w:pPr>
        <w:jc w:val="both"/>
        <w:rPr>
          <w:rFonts w:ascii="Tw Cen MT" w:hAnsi="Tw Cen MT"/>
          <w:b/>
          <w:sz w:val="36"/>
        </w:rPr>
      </w:pPr>
      <w:r w:rsidRPr="00492187">
        <w:rPr>
          <w:rFonts w:ascii="Tw Cen MT" w:hAnsi="Tw Cen MT"/>
          <w:b/>
          <w:sz w:val="36"/>
        </w:rPr>
        <w:t>What is the process</w:t>
      </w:r>
      <w:r w:rsidR="00B55874" w:rsidRPr="00492187">
        <w:rPr>
          <w:rFonts w:ascii="Tw Cen MT" w:hAnsi="Tw Cen MT"/>
          <w:b/>
          <w:sz w:val="36"/>
        </w:rPr>
        <w:t xml:space="preserve"> for participation in the Symposium’s Emerging Dairy Scientists Program</w:t>
      </w:r>
      <w:r w:rsidRPr="00492187">
        <w:rPr>
          <w:rFonts w:ascii="Tw Cen MT" w:hAnsi="Tw Cen MT"/>
          <w:b/>
          <w:sz w:val="36"/>
        </w:rPr>
        <w:t>?</w:t>
      </w:r>
    </w:p>
    <w:p w14:paraId="6C3B1A27" w14:textId="0B7A9762" w:rsidR="00B55874" w:rsidRPr="00B57A2A" w:rsidRDefault="00EB0D48" w:rsidP="008B68B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Tw Cen MT" w:hAnsi="Tw Cen MT"/>
          <w:b/>
        </w:rPr>
      </w:pPr>
      <w:r>
        <w:rPr>
          <w:rFonts w:ascii="Tw Cen MT" w:hAnsi="Tw Cen MT"/>
          <w:b/>
          <w:bCs/>
        </w:rPr>
        <w:t xml:space="preserve">Application: </w:t>
      </w:r>
      <w:r w:rsidR="00B55874" w:rsidRPr="00492187">
        <w:rPr>
          <w:rFonts w:ascii="Tw Cen MT" w:hAnsi="Tw Cen MT"/>
        </w:rPr>
        <w:t xml:space="preserve">Complete and lodge the expression of interest </w:t>
      </w:r>
      <w:r w:rsidR="0058431B" w:rsidRPr="00492187">
        <w:rPr>
          <w:rFonts w:ascii="Tw Cen MT" w:hAnsi="Tw Cen MT"/>
        </w:rPr>
        <w:t>form</w:t>
      </w:r>
      <w:r w:rsidR="004315D1">
        <w:rPr>
          <w:rFonts w:ascii="Tw Cen MT" w:hAnsi="Tw Cen MT"/>
        </w:rPr>
        <w:t xml:space="preserve">, </w:t>
      </w:r>
      <w:r w:rsidR="0058431B" w:rsidRPr="00492187">
        <w:rPr>
          <w:rFonts w:ascii="Tw Cen MT" w:hAnsi="Tw Cen MT"/>
        </w:rPr>
        <w:t xml:space="preserve">including a </w:t>
      </w:r>
      <w:r w:rsidR="004315D1">
        <w:rPr>
          <w:rFonts w:ascii="Tw Cen MT" w:hAnsi="Tw Cen MT"/>
        </w:rPr>
        <w:t xml:space="preserve">headshot in jpeg </w:t>
      </w:r>
      <w:proofErr w:type="gramStart"/>
      <w:r w:rsidR="004315D1">
        <w:rPr>
          <w:rFonts w:ascii="Tw Cen MT" w:hAnsi="Tw Cen MT"/>
        </w:rPr>
        <w:t xml:space="preserve">or  </w:t>
      </w:r>
      <w:proofErr w:type="spellStart"/>
      <w:r w:rsidR="004315D1">
        <w:rPr>
          <w:rFonts w:ascii="Tw Cen MT" w:hAnsi="Tw Cen MT"/>
        </w:rPr>
        <w:t>png</w:t>
      </w:r>
      <w:proofErr w:type="spellEnd"/>
      <w:proofErr w:type="gramEnd"/>
      <w:r w:rsidR="004315D1">
        <w:rPr>
          <w:rFonts w:ascii="Tw Cen MT" w:hAnsi="Tw Cen MT"/>
        </w:rPr>
        <w:t xml:space="preserve"> format</w:t>
      </w:r>
      <w:r w:rsidR="0058431B" w:rsidRPr="00492187">
        <w:rPr>
          <w:rFonts w:ascii="Tw Cen MT" w:hAnsi="Tw Cen MT"/>
        </w:rPr>
        <w:t xml:space="preserve"> and a brief </w:t>
      </w:r>
      <w:r w:rsidR="004315D1" w:rsidRPr="00492187">
        <w:rPr>
          <w:rFonts w:ascii="Tw Cen MT" w:hAnsi="Tw Cen MT"/>
        </w:rPr>
        <w:t>bio</w:t>
      </w:r>
      <w:r w:rsidR="004315D1">
        <w:rPr>
          <w:rFonts w:ascii="Tw Cen MT" w:hAnsi="Tw Cen MT"/>
        </w:rPr>
        <w:t xml:space="preserve"> (</w:t>
      </w:r>
      <w:r w:rsidR="0058431B" w:rsidRPr="00492187">
        <w:rPr>
          <w:rFonts w:ascii="Tw Cen MT" w:hAnsi="Tw Cen MT"/>
        </w:rPr>
        <w:t xml:space="preserve">max </w:t>
      </w:r>
      <w:r w:rsidR="004315D1">
        <w:rPr>
          <w:rFonts w:ascii="Tw Cen MT" w:hAnsi="Tw Cen MT"/>
        </w:rPr>
        <w:t>100 word)</w:t>
      </w:r>
      <w:r w:rsidR="00B55874" w:rsidRPr="00492187">
        <w:rPr>
          <w:rFonts w:ascii="Tw Cen MT" w:hAnsi="Tw Cen MT"/>
        </w:rPr>
        <w:t xml:space="preserve"> and abstract </w:t>
      </w:r>
      <w:r w:rsidR="00861F7C" w:rsidRPr="00492187">
        <w:rPr>
          <w:rFonts w:ascii="Tw Cen MT" w:hAnsi="Tw Cen MT"/>
        </w:rPr>
        <w:t xml:space="preserve">(see template below) </w:t>
      </w:r>
      <w:r w:rsidR="00B55874" w:rsidRPr="00492187">
        <w:rPr>
          <w:rFonts w:ascii="Tw Cen MT" w:hAnsi="Tw Cen MT"/>
        </w:rPr>
        <w:t xml:space="preserve">by </w:t>
      </w:r>
      <w:r w:rsidR="004315D1">
        <w:rPr>
          <w:rFonts w:ascii="Tw Cen MT" w:hAnsi="Tw Cen MT"/>
          <w:b/>
        </w:rPr>
        <w:t>Wednes</w:t>
      </w:r>
      <w:r w:rsidR="00BB51AA" w:rsidRPr="00B57A2A">
        <w:rPr>
          <w:rFonts w:ascii="Tw Cen MT" w:hAnsi="Tw Cen MT"/>
          <w:b/>
        </w:rPr>
        <w:t xml:space="preserve">day </w:t>
      </w:r>
      <w:r w:rsidR="002463C7">
        <w:rPr>
          <w:rFonts w:ascii="Tw Cen MT" w:hAnsi="Tw Cen MT"/>
          <w:b/>
        </w:rPr>
        <w:t>24</w:t>
      </w:r>
      <w:r w:rsidR="004315D1" w:rsidRPr="004315D1">
        <w:rPr>
          <w:rFonts w:ascii="Tw Cen MT" w:hAnsi="Tw Cen MT"/>
          <w:b/>
          <w:vertAlign w:val="superscript"/>
        </w:rPr>
        <w:t>th</w:t>
      </w:r>
      <w:r w:rsidR="004315D1">
        <w:rPr>
          <w:rFonts w:ascii="Tw Cen MT" w:hAnsi="Tw Cen MT"/>
          <w:b/>
        </w:rPr>
        <w:t xml:space="preserve"> </w:t>
      </w:r>
      <w:r w:rsidR="00BB51AA" w:rsidRPr="00B57A2A">
        <w:rPr>
          <w:rFonts w:ascii="Tw Cen MT" w:hAnsi="Tw Cen MT"/>
          <w:b/>
        </w:rPr>
        <w:t>September</w:t>
      </w:r>
      <w:r w:rsidR="004315D1">
        <w:rPr>
          <w:rFonts w:ascii="Tw Cen MT" w:hAnsi="Tw Cen MT"/>
          <w:b/>
        </w:rPr>
        <w:t>.</w:t>
      </w:r>
      <w:r w:rsidR="00244C59" w:rsidRPr="00B57A2A">
        <w:rPr>
          <w:rFonts w:ascii="Tw Cen MT" w:hAnsi="Tw Cen MT"/>
          <w:b/>
        </w:rPr>
        <w:t xml:space="preserve"> </w:t>
      </w:r>
      <w:r w:rsidR="003D53FF" w:rsidRPr="00B57A2A">
        <w:rPr>
          <w:rFonts w:ascii="Tw Cen MT" w:hAnsi="Tw Cen MT"/>
          <w:b/>
        </w:rPr>
        <w:t xml:space="preserve"> </w:t>
      </w:r>
      <w:r w:rsidR="00F77AF0" w:rsidRPr="00B57A2A">
        <w:rPr>
          <w:rFonts w:ascii="Tw Cen MT" w:hAnsi="Tw Cen MT"/>
          <w:b/>
        </w:rPr>
        <w:t xml:space="preserve"> </w:t>
      </w:r>
      <w:r w:rsidR="00396AA2" w:rsidRPr="00B57A2A">
        <w:rPr>
          <w:rFonts w:ascii="Tw Cen MT" w:hAnsi="Tw Cen MT"/>
          <w:b/>
        </w:rPr>
        <w:t xml:space="preserve"> </w:t>
      </w:r>
    </w:p>
    <w:p w14:paraId="6E682DA8" w14:textId="4809FDC9" w:rsidR="00960A87" w:rsidRPr="00B57A2A" w:rsidRDefault="00861F7C" w:rsidP="003C147A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Tw Cen MT" w:hAnsi="Tw Cen MT"/>
        </w:rPr>
      </w:pPr>
      <w:r w:rsidRPr="00B57A2A">
        <w:rPr>
          <w:rFonts w:ascii="Tw Cen MT" w:hAnsi="Tw Cen MT"/>
        </w:rPr>
        <w:t>Successful a</w:t>
      </w:r>
      <w:r w:rsidR="00960A87" w:rsidRPr="00B57A2A">
        <w:rPr>
          <w:rFonts w:ascii="Tw Cen MT" w:hAnsi="Tw Cen MT"/>
        </w:rPr>
        <w:t xml:space="preserve">pplicants </w:t>
      </w:r>
      <w:r w:rsidR="00B55874" w:rsidRPr="00B57A2A">
        <w:rPr>
          <w:rFonts w:ascii="Tw Cen MT" w:hAnsi="Tw Cen MT"/>
        </w:rPr>
        <w:t xml:space="preserve">will be notified by </w:t>
      </w:r>
      <w:r w:rsidR="002463C7">
        <w:rPr>
          <w:rFonts w:ascii="Tw Cen MT" w:hAnsi="Tw Cen MT"/>
          <w:b/>
        </w:rPr>
        <w:t>Mon</w:t>
      </w:r>
      <w:r w:rsidR="00DF7A40" w:rsidRPr="00B57A2A">
        <w:rPr>
          <w:rFonts w:ascii="Tw Cen MT" w:hAnsi="Tw Cen MT"/>
          <w:b/>
        </w:rPr>
        <w:t xml:space="preserve">day </w:t>
      </w:r>
      <w:r w:rsidR="002463C7">
        <w:rPr>
          <w:rFonts w:ascii="Tw Cen MT" w:hAnsi="Tw Cen MT"/>
          <w:b/>
        </w:rPr>
        <w:t>6</w:t>
      </w:r>
      <w:r w:rsidR="00BB51AA" w:rsidRPr="00B57A2A">
        <w:rPr>
          <w:rFonts w:ascii="Tw Cen MT" w:hAnsi="Tw Cen MT"/>
          <w:b/>
          <w:vertAlign w:val="superscript"/>
        </w:rPr>
        <w:t>th</w:t>
      </w:r>
      <w:r w:rsidR="00BB51AA" w:rsidRPr="00B57A2A">
        <w:rPr>
          <w:rFonts w:ascii="Tw Cen MT" w:hAnsi="Tw Cen MT"/>
          <w:b/>
        </w:rPr>
        <w:t xml:space="preserve"> </w:t>
      </w:r>
      <w:r w:rsidR="002463C7">
        <w:rPr>
          <w:rFonts w:ascii="Tw Cen MT" w:hAnsi="Tw Cen MT"/>
          <w:b/>
        </w:rPr>
        <w:t>Octo</w:t>
      </w:r>
      <w:r w:rsidR="004315D1">
        <w:rPr>
          <w:rFonts w:ascii="Tw Cen MT" w:hAnsi="Tw Cen MT"/>
          <w:b/>
        </w:rPr>
        <w:t>ber</w:t>
      </w:r>
      <w:r w:rsidR="00244C59" w:rsidRPr="00B57A2A">
        <w:rPr>
          <w:rFonts w:ascii="Tw Cen MT" w:hAnsi="Tw Cen MT"/>
          <w:b/>
        </w:rPr>
        <w:t xml:space="preserve"> </w:t>
      </w:r>
      <w:r w:rsidR="00EB0D48" w:rsidRPr="00B57A2A">
        <w:rPr>
          <w:rFonts w:ascii="Tw Cen MT" w:hAnsi="Tw Cen MT"/>
          <w:bCs/>
        </w:rPr>
        <w:t>and will</w:t>
      </w:r>
      <w:r w:rsidR="00960A87" w:rsidRPr="00B57A2A">
        <w:rPr>
          <w:rFonts w:ascii="Tw Cen MT" w:hAnsi="Tw Cen MT"/>
        </w:rPr>
        <w:t xml:space="preserve"> need to confirm acceptance to participate in the </w:t>
      </w:r>
      <w:r w:rsidR="00570679" w:rsidRPr="00B57A2A">
        <w:rPr>
          <w:rFonts w:ascii="Tw Cen MT" w:hAnsi="Tw Cen MT"/>
        </w:rPr>
        <w:t>202</w:t>
      </w:r>
      <w:r w:rsidR="004315D1">
        <w:rPr>
          <w:rFonts w:ascii="Tw Cen MT" w:hAnsi="Tw Cen MT"/>
        </w:rPr>
        <w:t>5</w:t>
      </w:r>
      <w:r w:rsidR="00960A87" w:rsidRPr="00B57A2A">
        <w:rPr>
          <w:rFonts w:ascii="Tw Cen MT" w:hAnsi="Tw Cen MT"/>
        </w:rPr>
        <w:t xml:space="preserve"> Emerging Scientist Competition and</w:t>
      </w:r>
      <w:r w:rsidRPr="00B57A2A">
        <w:rPr>
          <w:rFonts w:ascii="Tw Cen MT" w:hAnsi="Tw Cen MT"/>
        </w:rPr>
        <w:t xml:space="preserve"> that they will</w:t>
      </w:r>
      <w:r w:rsidR="00960A87" w:rsidRPr="00B57A2A">
        <w:rPr>
          <w:rFonts w:ascii="Tw Cen MT" w:hAnsi="Tw Cen MT"/>
        </w:rPr>
        <w:t xml:space="preserve"> attend the DRF Symposium, by </w:t>
      </w:r>
      <w:r w:rsidR="002463C7">
        <w:rPr>
          <w:rFonts w:ascii="Tw Cen MT" w:hAnsi="Tw Cen MT"/>
          <w:b/>
        </w:rPr>
        <w:t>Fri</w:t>
      </w:r>
      <w:r w:rsidR="00BB51AA" w:rsidRPr="00B57A2A">
        <w:rPr>
          <w:rFonts w:ascii="Tw Cen MT" w:hAnsi="Tw Cen MT"/>
          <w:b/>
        </w:rPr>
        <w:t>day 1</w:t>
      </w:r>
      <w:r w:rsidR="002463C7">
        <w:rPr>
          <w:rFonts w:ascii="Tw Cen MT" w:hAnsi="Tw Cen MT"/>
          <w:b/>
        </w:rPr>
        <w:t>0</w:t>
      </w:r>
      <w:r w:rsidR="002463C7" w:rsidRPr="002463C7">
        <w:rPr>
          <w:rFonts w:ascii="Tw Cen MT" w:hAnsi="Tw Cen MT"/>
          <w:b/>
          <w:vertAlign w:val="superscript"/>
        </w:rPr>
        <w:t>th</w:t>
      </w:r>
      <w:r w:rsidR="002463C7">
        <w:rPr>
          <w:rFonts w:ascii="Tw Cen MT" w:hAnsi="Tw Cen MT"/>
          <w:b/>
        </w:rPr>
        <w:t xml:space="preserve"> </w:t>
      </w:r>
      <w:r w:rsidR="00BB51AA" w:rsidRPr="00B57A2A">
        <w:rPr>
          <w:rFonts w:ascii="Tw Cen MT" w:hAnsi="Tw Cen MT"/>
          <w:b/>
        </w:rPr>
        <w:t xml:space="preserve">October. </w:t>
      </w:r>
      <w:r w:rsidR="003D53FF" w:rsidRPr="00B57A2A">
        <w:rPr>
          <w:rFonts w:ascii="Tw Cen MT" w:hAnsi="Tw Cen MT"/>
          <w:b/>
        </w:rPr>
        <w:t xml:space="preserve"> </w:t>
      </w:r>
    </w:p>
    <w:p w14:paraId="2ED60ED2" w14:textId="7A0D5BD0" w:rsidR="00B60D15" w:rsidRPr="002967C5" w:rsidRDefault="00B60D15" w:rsidP="003C147A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Tw Cen MT" w:hAnsi="Tw Cen MT"/>
        </w:rPr>
      </w:pPr>
      <w:r w:rsidRPr="00B57A2A">
        <w:rPr>
          <w:rFonts w:ascii="Tw Cen MT" w:hAnsi="Tw Cen MT"/>
        </w:rPr>
        <w:t xml:space="preserve">Travel </w:t>
      </w:r>
      <w:r w:rsidR="004315D1">
        <w:rPr>
          <w:rFonts w:ascii="Tw Cen MT" w:hAnsi="Tw Cen MT"/>
        </w:rPr>
        <w:t>reimbursements</w:t>
      </w:r>
      <w:r w:rsidRPr="00B57A2A">
        <w:rPr>
          <w:rFonts w:ascii="Tw Cen MT" w:hAnsi="Tw Cen MT"/>
        </w:rPr>
        <w:t xml:space="preserve"> will be </w:t>
      </w:r>
      <w:r w:rsidR="004315D1">
        <w:rPr>
          <w:rFonts w:ascii="Tw Cen MT" w:hAnsi="Tw Cen MT"/>
        </w:rPr>
        <w:t>available for</w:t>
      </w:r>
      <w:r w:rsidRPr="00B57A2A">
        <w:rPr>
          <w:rFonts w:ascii="Tw Cen MT" w:hAnsi="Tw Cen MT"/>
        </w:rPr>
        <w:t xml:space="preserve"> up to $500</w:t>
      </w:r>
      <w:r w:rsidR="003E0447">
        <w:rPr>
          <w:rFonts w:ascii="Tw Cen MT" w:hAnsi="Tw Cen MT"/>
        </w:rPr>
        <w:t xml:space="preserve"> upon presentation of receipts for travel transport and meals (max $50 per day meal allowance</w:t>
      </w:r>
      <w:r w:rsidR="003E0447" w:rsidRPr="002967C5">
        <w:rPr>
          <w:rFonts w:ascii="Tw Cen MT" w:hAnsi="Tw Cen MT"/>
        </w:rPr>
        <w:t xml:space="preserve">). </w:t>
      </w:r>
      <w:r w:rsidRPr="002967C5">
        <w:rPr>
          <w:rFonts w:ascii="Tw Cen MT" w:hAnsi="Tw Cen MT"/>
        </w:rPr>
        <w:t xml:space="preserve">Accommodation for the symposium will be provided </w:t>
      </w:r>
      <w:r w:rsidR="003E0447" w:rsidRPr="002967C5">
        <w:rPr>
          <w:rFonts w:ascii="Tw Cen MT" w:hAnsi="Tw Cen MT"/>
        </w:rPr>
        <w:t xml:space="preserve">for </w:t>
      </w:r>
      <w:r w:rsidR="00725115" w:rsidRPr="002967C5">
        <w:rPr>
          <w:rFonts w:ascii="Tw Cen MT" w:hAnsi="Tw Cen MT"/>
        </w:rPr>
        <w:t xml:space="preserve">the nights of </w:t>
      </w:r>
      <w:r w:rsidR="003C47FB" w:rsidRPr="002967C5">
        <w:rPr>
          <w:rFonts w:ascii="Tw Cen MT" w:hAnsi="Tw Cen MT"/>
        </w:rPr>
        <w:t>Tues</w:t>
      </w:r>
      <w:r w:rsidR="003E0447" w:rsidRPr="002967C5">
        <w:rPr>
          <w:rFonts w:ascii="Tw Cen MT" w:hAnsi="Tw Cen MT"/>
        </w:rPr>
        <w:t>day 2</w:t>
      </w:r>
      <w:r w:rsidR="003C47FB" w:rsidRPr="002967C5">
        <w:rPr>
          <w:rFonts w:ascii="Tw Cen MT" w:hAnsi="Tw Cen MT"/>
        </w:rPr>
        <w:t>5</w:t>
      </w:r>
      <w:r w:rsidR="003E0447" w:rsidRPr="002967C5">
        <w:rPr>
          <w:rFonts w:ascii="Tw Cen MT" w:hAnsi="Tw Cen MT"/>
          <w:vertAlign w:val="superscript"/>
        </w:rPr>
        <w:t>th</w:t>
      </w:r>
      <w:r w:rsidR="003E0447" w:rsidRPr="002967C5">
        <w:rPr>
          <w:rFonts w:ascii="Tw Cen MT" w:hAnsi="Tw Cen MT"/>
        </w:rPr>
        <w:t xml:space="preserve"> and </w:t>
      </w:r>
      <w:r w:rsidR="003C47FB" w:rsidRPr="002967C5">
        <w:rPr>
          <w:rFonts w:ascii="Tw Cen MT" w:hAnsi="Tw Cen MT"/>
        </w:rPr>
        <w:t>Wednesday</w:t>
      </w:r>
      <w:r w:rsidR="00725115" w:rsidRPr="002967C5">
        <w:rPr>
          <w:rFonts w:ascii="Tw Cen MT" w:hAnsi="Tw Cen MT"/>
        </w:rPr>
        <w:t xml:space="preserve"> </w:t>
      </w:r>
      <w:r w:rsidR="003E0447" w:rsidRPr="002967C5">
        <w:rPr>
          <w:rFonts w:ascii="Tw Cen MT" w:hAnsi="Tw Cen MT"/>
        </w:rPr>
        <w:t>2</w:t>
      </w:r>
      <w:r w:rsidR="003C47FB" w:rsidRPr="002967C5">
        <w:rPr>
          <w:rFonts w:ascii="Tw Cen MT" w:hAnsi="Tw Cen MT"/>
        </w:rPr>
        <w:t>6</w:t>
      </w:r>
      <w:r w:rsidR="003E0447" w:rsidRPr="002967C5">
        <w:rPr>
          <w:rFonts w:ascii="Tw Cen MT" w:hAnsi="Tw Cen MT"/>
          <w:vertAlign w:val="superscript"/>
        </w:rPr>
        <w:t>th</w:t>
      </w:r>
      <w:r w:rsidR="003E0447" w:rsidRPr="002967C5">
        <w:rPr>
          <w:rFonts w:ascii="Tw Cen MT" w:hAnsi="Tw Cen MT"/>
        </w:rPr>
        <w:t xml:space="preserve"> </w:t>
      </w:r>
      <w:r w:rsidR="002967C5" w:rsidRPr="002967C5">
        <w:rPr>
          <w:rFonts w:ascii="Tw Cen MT" w:hAnsi="Tw Cen MT"/>
        </w:rPr>
        <w:t>November</w:t>
      </w:r>
      <w:r w:rsidR="00725115" w:rsidRPr="002967C5">
        <w:rPr>
          <w:rFonts w:ascii="Tw Cen MT" w:hAnsi="Tw Cen MT"/>
        </w:rPr>
        <w:t xml:space="preserve"> in twin share</w:t>
      </w:r>
      <w:r w:rsidR="007C2A7B">
        <w:rPr>
          <w:rFonts w:ascii="Tw Cen MT" w:hAnsi="Tw Cen MT"/>
        </w:rPr>
        <w:t>d</w:t>
      </w:r>
      <w:r w:rsidR="00725115" w:rsidRPr="002967C5">
        <w:rPr>
          <w:rFonts w:ascii="Tw Cen MT" w:hAnsi="Tw Cen MT"/>
        </w:rPr>
        <w:t xml:space="preserve"> rooms with another emerging scientist of the same gender (unless </w:t>
      </w:r>
      <w:r w:rsidR="002967C5" w:rsidRPr="002967C5">
        <w:rPr>
          <w:rFonts w:ascii="Tw Cen MT" w:hAnsi="Tw Cen MT"/>
        </w:rPr>
        <w:t>negotiated</w:t>
      </w:r>
      <w:r w:rsidR="00725115" w:rsidRPr="002967C5">
        <w:rPr>
          <w:rFonts w:ascii="Tw Cen MT" w:hAnsi="Tw Cen MT"/>
        </w:rPr>
        <w:t xml:space="preserve">). </w:t>
      </w:r>
      <w:r w:rsidR="003C47FB" w:rsidRPr="002967C5">
        <w:rPr>
          <w:rFonts w:ascii="Tw Cen MT" w:hAnsi="Tw Cen MT"/>
        </w:rPr>
        <w:t xml:space="preserve">We will </w:t>
      </w:r>
      <w:hyperlink r:id="rId9" w:history="1">
        <w:r w:rsidR="002967C5" w:rsidRPr="002967C5">
          <w:t>endeavour</w:t>
        </w:r>
      </w:hyperlink>
      <w:r w:rsidR="003C47FB" w:rsidRPr="002967C5">
        <w:rPr>
          <w:rFonts w:ascii="Tw Cen MT" w:hAnsi="Tw Cen MT"/>
        </w:rPr>
        <w:t xml:space="preserve"> to provide transport from Campbelltown Station, Wollongong Station, or Dapto airport.</w:t>
      </w:r>
      <w:r w:rsidR="007443DE" w:rsidRPr="002967C5">
        <w:rPr>
          <w:rFonts w:ascii="Tw Cen MT" w:hAnsi="Tw Cen MT"/>
        </w:rPr>
        <w:t xml:space="preserve"> Conference registration including compulsory attendance at the conference dinner will be provided.</w:t>
      </w:r>
    </w:p>
    <w:p w14:paraId="4D7E6ACA" w14:textId="052B1C19" w:rsidR="00861F7C" w:rsidRPr="00492187" w:rsidRDefault="00EB0D48" w:rsidP="008B68B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Tw Cen MT" w:hAnsi="Tw Cen MT"/>
        </w:rPr>
      </w:pPr>
      <w:r>
        <w:rPr>
          <w:rFonts w:ascii="Tw Cen MT" w:hAnsi="Tw Cen MT"/>
        </w:rPr>
        <w:t>F</w:t>
      </w:r>
      <w:r w:rsidR="00BA370C" w:rsidRPr="00492187">
        <w:rPr>
          <w:rFonts w:ascii="Tw Cen MT" w:hAnsi="Tw Cen MT"/>
        </w:rPr>
        <w:t xml:space="preserve">inal </w:t>
      </w:r>
      <w:r w:rsidR="00861F7C" w:rsidRPr="00492187">
        <w:rPr>
          <w:rFonts w:ascii="Tw Cen MT" w:hAnsi="Tw Cen MT"/>
        </w:rPr>
        <w:t>abstract</w:t>
      </w:r>
      <w:r w:rsidR="00BA370C" w:rsidRPr="00492187">
        <w:rPr>
          <w:rFonts w:ascii="Tw Cen MT" w:hAnsi="Tw Cen MT"/>
        </w:rPr>
        <w:t>s</w:t>
      </w:r>
      <w:r w:rsidR="00861F7C" w:rsidRPr="00492187">
        <w:rPr>
          <w:rFonts w:ascii="Tw Cen MT" w:hAnsi="Tw Cen MT"/>
        </w:rPr>
        <w:t xml:space="preserve"> will be made available to delegates on the DRF website</w:t>
      </w:r>
      <w:r w:rsidR="00725115">
        <w:rPr>
          <w:rFonts w:ascii="Tw Cen MT" w:hAnsi="Tw Cen MT"/>
        </w:rPr>
        <w:t>.</w:t>
      </w:r>
    </w:p>
    <w:p w14:paraId="486B2E85" w14:textId="5AAEEF8E" w:rsidR="005457CB" w:rsidRPr="00492187" w:rsidRDefault="00EB0D48" w:rsidP="008B68B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</w:pPr>
      <w:r>
        <w:rPr>
          <w:rFonts w:ascii="Tw Cen MT" w:hAnsi="Tw Cen MT"/>
        </w:rPr>
        <w:t>Successful c</w:t>
      </w:r>
      <w:r w:rsidR="00A9634F" w:rsidRPr="00492187">
        <w:rPr>
          <w:rFonts w:ascii="Tw Cen MT" w:hAnsi="Tw Cen MT"/>
        </w:rPr>
        <w:t>andidates will p</w:t>
      </w:r>
      <w:r w:rsidR="00B55874" w:rsidRPr="00492187">
        <w:rPr>
          <w:rFonts w:ascii="Tw Cen MT" w:hAnsi="Tw Cen MT"/>
        </w:rPr>
        <w:t xml:space="preserve">repare a </w:t>
      </w:r>
      <w:proofErr w:type="gramStart"/>
      <w:r w:rsidR="00960A87" w:rsidRPr="00492187">
        <w:rPr>
          <w:rFonts w:ascii="Tw Cen MT" w:hAnsi="Tw Cen MT"/>
        </w:rPr>
        <w:t>1</w:t>
      </w:r>
      <w:r w:rsidR="003D53FF">
        <w:rPr>
          <w:rFonts w:ascii="Tw Cen MT" w:hAnsi="Tw Cen MT"/>
        </w:rPr>
        <w:t xml:space="preserve"> </w:t>
      </w:r>
      <w:r w:rsidR="00960A87" w:rsidRPr="00492187">
        <w:rPr>
          <w:rFonts w:ascii="Tw Cen MT" w:hAnsi="Tw Cen MT"/>
        </w:rPr>
        <w:t>min</w:t>
      </w:r>
      <w:r w:rsidR="003D53FF">
        <w:rPr>
          <w:rFonts w:ascii="Tw Cen MT" w:hAnsi="Tw Cen MT"/>
        </w:rPr>
        <w:t>ute</w:t>
      </w:r>
      <w:proofErr w:type="gramEnd"/>
      <w:r w:rsidR="00960A87" w:rsidRPr="00492187">
        <w:rPr>
          <w:rFonts w:ascii="Tw Cen MT" w:hAnsi="Tw Cen MT"/>
        </w:rPr>
        <w:t xml:space="preserve"> promotional video encouraging people to </w:t>
      </w:r>
      <w:r w:rsidR="008319CF" w:rsidRPr="00492187">
        <w:rPr>
          <w:rFonts w:ascii="Tw Cen MT" w:hAnsi="Tw Cen MT"/>
        </w:rPr>
        <w:t>join</w:t>
      </w:r>
      <w:r w:rsidR="00960A87" w:rsidRPr="00492187">
        <w:rPr>
          <w:rFonts w:ascii="Tw Cen MT" w:hAnsi="Tw Cen MT"/>
        </w:rPr>
        <w:t xml:space="preserve"> the </w:t>
      </w:r>
      <w:r w:rsidR="00960A87" w:rsidRPr="00B57A2A">
        <w:rPr>
          <w:rFonts w:ascii="Tw Cen MT" w:hAnsi="Tw Cen MT"/>
        </w:rPr>
        <w:t xml:space="preserve">Symposium and </w:t>
      </w:r>
      <w:r w:rsidR="00A9634F" w:rsidRPr="00B57A2A">
        <w:rPr>
          <w:rFonts w:ascii="Tw Cen MT" w:hAnsi="Tw Cen MT"/>
        </w:rPr>
        <w:t>attend the emerging scientist presentations. This video must be submitted</w:t>
      </w:r>
      <w:r w:rsidR="00960A87" w:rsidRPr="00B57A2A">
        <w:rPr>
          <w:rFonts w:ascii="Tw Cen MT" w:hAnsi="Tw Cen MT"/>
        </w:rPr>
        <w:t xml:space="preserve"> </w:t>
      </w:r>
      <w:r w:rsidR="00B55874" w:rsidRPr="00B57A2A">
        <w:rPr>
          <w:rFonts w:ascii="Tw Cen MT" w:hAnsi="Tw Cen MT"/>
        </w:rPr>
        <w:t xml:space="preserve">by </w:t>
      </w:r>
      <w:r w:rsidR="003C47FB">
        <w:rPr>
          <w:rFonts w:ascii="Tw Cen MT" w:hAnsi="Tw Cen MT"/>
          <w:b/>
        </w:rPr>
        <w:t>Wednes</w:t>
      </w:r>
      <w:r w:rsidR="002C60A7" w:rsidRPr="00B57A2A">
        <w:rPr>
          <w:rFonts w:ascii="Tw Cen MT" w:hAnsi="Tw Cen MT"/>
          <w:b/>
        </w:rPr>
        <w:t>day 2</w:t>
      </w:r>
      <w:r w:rsidR="003C47FB">
        <w:rPr>
          <w:rFonts w:ascii="Tw Cen MT" w:hAnsi="Tw Cen MT"/>
          <w:b/>
        </w:rPr>
        <w:t>9</w:t>
      </w:r>
      <w:r w:rsidR="002C60A7" w:rsidRPr="00B57A2A">
        <w:rPr>
          <w:rFonts w:ascii="Tw Cen MT" w:hAnsi="Tw Cen MT"/>
          <w:b/>
          <w:vertAlign w:val="superscript"/>
        </w:rPr>
        <w:t>th</w:t>
      </w:r>
      <w:r w:rsidR="002C60A7" w:rsidRPr="00B57A2A">
        <w:rPr>
          <w:rFonts w:ascii="Tw Cen MT" w:hAnsi="Tw Cen MT"/>
          <w:b/>
        </w:rPr>
        <w:t xml:space="preserve"> of October</w:t>
      </w:r>
      <w:r w:rsidR="00244C59" w:rsidRPr="00B57A2A">
        <w:rPr>
          <w:rFonts w:ascii="Tw Cen MT" w:hAnsi="Tw Cen MT"/>
          <w:b/>
        </w:rPr>
        <w:t xml:space="preserve"> </w:t>
      </w:r>
      <w:r w:rsidR="00303424" w:rsidRPr="00B57A2A">
        <w:rPr>
          <w:rFonts w:ascii="Tw Cen MT" w:hAnsi="Tw Cen MT"/>
          <w:bCs/>
        </w:rPr>
        <w:t>and</w:t>
      </w:r>
      <w:r w:rsidR="00960A87" w:rsidRPr="00492187">
        <w:rPr>
          <w:rFonts w:ascii="Tw Cen MT" w:hAnsi="Tw Cen MT"/>
        </w:rPr>
        <w:t xml:space="preserve"> will be shared on</w:t>
      </w:r>
      <w:r w:rsidR="003C766F">
        <w:rPr>
          <w:rFonts w:ascii="Tw Cen MT" w:hAnsi="Tw Cen MT"/>
        </w:rPr>
        <w:t xml:space="preserve"> our</w:t>
      </w:r>
      <w:r w:rsidR="00960A87" w:rsidRPr="00492187">
        <w:rPr>
          <w:rFonts w:ascii="Tw Cen MT" w:hAnsi="Tw Cen MT"/>
        </w:rPr>
        <w:t xml:space="preserve"> social media</w:t>
      </w:r>
      <w:r w:rsidR="003C766F">
        <w:rPr>
          <w:rFonts w:ascii="Tw Cen MT" w:hAnsi="Tw Cen MT"/>
        </w:rPr>
        <w:t xml:space="preserve"> platforms</w:t>
      </w:r>
      <w:r w:rsidR="00960A87" w:rsidRPr="00492187">
        <w:rPr>
          <w:rFonts w:ascii="Tw Cen MT" w:hAnsi="Tw Cen MT"/>
        </w:rPr>
        <w:t>. Be creative and inspiring</w:t>
      </w:r>
      <w:r w:rsidR="00303424" w:rsidRPr="00492187">
        <w:rPr>
          <w:rFonts w:ascii="Tw Cen MT" w:hAnsi="Tw Cen MT"/>
        </w:rPr>
        <w:t>!</w:t>
      </w:r>
      <w:r w:rsidR="00A90114" w:rsidRPr="00492187">
        <w:rPr>
          <w:rFonts w:ascii="Tw Cen MT" w:hAnsi="Tw Cen MT"/>
        </w:rPr>
        <w:t xml:space="preserve"> </w:t>
      </w:r>
      <w:r w:rsidR="00303424" w:rsidRPr="00492187">
        <w:rPr>
          <w:rFonts w:ascii="Tw Cen MT" w:hAnsi="Tw Cen MT"/>
        </w:rPr>
        <w:t>S</w:t>
      </w:r>
      <w:r w:rsidR="00960A87" w:rsidRPr="00492187">
        <w:rPr>
          <w:rFonts w:ascii="Tw Cen MT" w:hAnsi="Tw Cen MT"/>
        </w:rPr>
        <w:t xml:space="preserve">how your lab, your tools, material, cows, milk, paddocks or whatever you think </w:t>
      </w:r>
      <w:r w:rsidR="00303424" w:rsidRPr="00492187">
        <w:rPr>
          <w:rFonts w:ascii="Tw Cen MT" w:hAnsi="Tw Cen MT"/>
        </w:rPr>
        <w:t xml:space="preserve">will </w:t>
      </w:r>
      <w:r w:rsidR="00960A87" w:rsidRPr="00492187">
        <w:rPr>
          <w:rFonts w:ascii="Tw Cen MT" w:hAnsi="Tw Cen MT"/>
        </w:rPr>
        <w:t xml:space="preserve">get people’s attention! </w:t>
      </w:r>
    </w:p>
    <w:p w14:paraId="4054D256" w14:textId="0C3AF27B" w:rsidR="008319CF" w:rsidRPr="00492187" w:rsidRDefault="00303424" w:rsidP="008B68B2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Tw Cen MT" w:hAnsi="Tw Cen MT"/>
        </w:rPr>
      </w:pPr>
      <w:r w:rsidRPr="00492187">
        <w:rPr>
          <w:rFonts w:ascii="Tw Cen MT" w:hAnsi="Tw Cen MT"/>
        </w:rPr>
        <w:t>Candidates will deliv</w:t>
      </w:r>
      <w:r w:rsidR="005457CB" w:rsidRPr="00492187">
        <w:rPr>
          <w:rFonts w:ascii="Tw Cen MT" w:hAnsi="Tw Cen MT"/>
        </w:rPr>
        <w:t xml:space="preserve">er </w:t>
      </w:r>
      <w:r w:rsidR="00EB0D48">
        <w:rPr>
          <w:rFonts w:ascii="Tw Cen MT" w:hAnsi="Tw Cen MT"/>
        </w:rPr>
        <w:t>a</w:t>
      </w:r>
      <w:r w:rsidRPr="00492187">
        <w:rPr>
          <w:rFonts w:ascii="Tw Cen MT" w:hAnsi="Tw Cen MT"/>
        </w:rPr>
        <w:t xml:space="preserve"> </w:t>
      </w:r>
      <w:r w:rsidR="00861F7C" w:rsidRPr="00492187">
        <w:rPr>
          <w:rFonts w:ascii="Tw Cen MT" w:hAnsi="Tw Cen MT"/>
        </w:rPr>
        <w:t xml:space="preserve">5-min </w:t>
      </w:r>
      <w:r w:rsidR="005457CB" w:rsidRPr="00492187">
        <w:rPr>
          <w:rFonts w:ascii="Tw Cen MT" w:hAnsi="Tw Cen MT"/>
        </w:rPr>
        <w:t>presentation</w:t>
      </w:r>
      <w:r w:rsidR="00861F7C" w:rsidRPr="00492187">
        <w:rPr>
          <w:rFonts w:ascii="Tw Cen MT" w:hAnsi="Tw Cen MT"/>
        </w:rPr>
        <w:t xml:space="preserve"> </w:t>
      </w:r>
      <w:r w:rsidR="003C47FB">
        <w:rPr>
          <w:rFonts w:ascii="Tw Cen MT" w:hAnsi="Tw Cen MT"/>
        </w:rPr>
        <w:t>in an auditorium</w:t>
      </w:r>
      <w:r w:rsidR="008319CF" w:rsidRPr="00492187">
        <w:rPr>
          <w:rFonts w:ascii="Tw Cen MT" w:hAnsi="Tw Cen MT"/>
        </w:rPr>
        <w:t xml:space="preserve"> Day </w:t>
      </w:r>
      <w:r w:rsidR="003C47FB">
        <w:rPr>
          <w:rFonts w:ascii="Tw Cen MT" w:hAnsi="Tw Cen MT"/>
        </w:rPr>
        <w:t>1</w:t>
      </w:r>
      <w:r w:rsidR="008319CF" w:rsidRPr="00492187">
        <w:rPr>
          <w:rFonts w:ascii="Tw Cen MT" w:hAnsi="Tw Cen MT"/>
        </w:rPr>
        <w:t xml:space="preserve"> (</w:t>
      </w:r>
      <w:r w:rsidR="002C60A7">
        <w:rPr>
          <w:rFonts w:ascii="Tw Cen MT" w:hAnsi="Tw Cen MT"/>
          <w:b/>
          <w:bCs/>
        </w:rPr>
        <w:t xml:space="preserve">November </w:t>
      </w:r>
      <w:r w:rsidR="003C47FB">
        <w:rPr>
          <w:rFonts w:ascii="Tw Cen MT" w:hAnsi="Tw Cen MT"/>
          <w:b/>
          <w:bCs/>
        </w:rPr>
        <w:t>26</w:t>
      </w:r>
      <w:r w:rsidR="002C60A7" w:rsidRPr="002C60A7">
        <w:rPr>
          <w:rFonts w:ascii="Tw Cen MT" w:hAnsi="Tw Cen MT"/>
          <w:b/>
          <w:bCs/>
          <w:vertAlign w:val="superscript"/>
        </w:rPr>
        <w:t>th</w:t>
      </w:r>
      <w:r w:rsidR="002C60A7">
        <w:rPr>
          <w:rFonts w:ascii="Tw Cen MT" w:hAnsi="Tw Cen MT"/>
          <w:b/>
          <w:bCs/>
        </w:rPr>
        <w:t xml:space="preserve">). </w:t>
      </w:r>
      <w:r w:rsidR="00BF0DEF">
        <w:rPr>
          <w:rFonts w:ascii="Tw Cen MT" w:hAnsi="Tw Cen MT"/>
        </w:rPr>
        <w:t>P</w:t>
      </w:r>
      <w:r w:rsidR="00244C59" w:rsidRPr="00244C59">
        <w:rPr>
          <w:rFonts w:ascii="Tw Cen MT" w:hAnsi="Tw Cen MT"/>
        </w:rPr>
        <w:t xml:space="preserve">ower point </w:t>
      </w:r>
      <w:r w:rsidR="001D01FB">
        <w:rPr>
          <w:rFonts w:ascii="Tw Cen MT" w:hAnsi="Tw Cen MT"/>
        </w:rPr>
        <w:t xml:space="preserve">slides can be used and we expect a focus on </w:t>
      </w:r>
      <w:r w:rsidR="001D01FB" w:rsidRPr="001D01FB">
        <w:rPr>
          <w:rFonts w:ascii="Tw Cen MT" w:hAnsi="Tw Cen MT"/>
          <w:b/>
          <w:bCs/>
        </w:rPr>
        <w:t>Why</w:t>
      </w:r>
      <w:r w:rsidR="001D01FB">
        <w:rPr>
          <w:rFonts w:ascii="Tw Cen MT" w:hAnsi="Tw Cen MT"/>
        </w:rPr>
        <w:t xml:space="preserve"> you did the research (the question your research is addressing and the relevance to the Australian Dairy Industry), </w:t>
      </w:r>
      <w:r w:rsidR="007443DE">
        <w:rPr>
          <w:rFonts w:ascii="Tw Cen MT" w:hAnsi="Tw Cen MT"/>
          <w:b/>
          <w:bCs/>
        </w:rPr>
        <w:t>How</w:t>
      </w:r>
      <w:r w:rsidR="001D01FB">
        <w:rPr>
          <w:rFonts w:ascii="Tw Cen MT" w:hAnsi="Tw Cen MT"/>
        </w:rPr>
        <w:t xml:space="preserve"> you did</w:t>
      </w:r>
      <w:r w:rsidR="007443DE">
        <w:rPr>
          <w:rFonts w:ascii="Tw Cen MT" w:hAnsi="Tw Cen MT"/>
        </w:rPr>
        <w:t xml:space="preserve"> your research</w:t>
      </w:r>
      <w:r w:rsidR="001D01FB">
        <w:rPr>
          <w:rFonts w:ascii="Tw Cen MT" w:hAnsi="Tw Cen MT"/>
        </w:rPr>
        <w:t xml:space="preserve"> (brief description of how you conducted your research to answer your research question), </w:t>
      </w:r>
      <w:r w:rsidR="001D01FB" w:rsidRPr="007443DE">
        <w:rPr>
          <w:rFonts w:ascii="Tw Cen MT" w:hAnsi="Tw Cen MT"/>
          <w:b/>
          <w:bCs/>
        </w:rPr>
        <w:t>What</w:t>
      </w:r>
      <w:r w:rsidR="001D01FB">
        <w:rPr>
          <w:rFonts w:ascii="Tw Cen MT" w:hAnsi="Tw Cen MT"/>
        </w:rPr>
        <w:t xml:space="preserve"> you found</w:t>
      </w:r>
      <w:r w:rsidR="007443DE">
        <w:rPr>
          <w:rFonts w:ascii="Tw Cen MT" w:hAnsi="Tw Cen MT"/>
        </w:rPr>
        <w:t xml:space="preserve"> (succinct explanation of your findings in lay language)</w:t>
      </w:r>
      <w:r w:rsidR="001D01FB">
        <w:rPr>
          <w:rFonts w:ascii="Tw Cen MT" w:hAnsi="Tw Cen MT"/>
        </w:rPr>
        <w:t xml:space="preserve">, and </w:t>
      </w:r>
      <w:r w:rsidR="001D01FB" w:rsidRPr="007443DE">
        <w:rPr>
          <w:rFonts w:ascii="Tw Cen MT" w:hAnsi="Tw Cen MT"/>
          <w:b/>
          <w:bCs/>
        </w:rPr>
        <w:t>Application</w:t>
      </w:r>
      <w:r w:rsidR="001D01FB">
        <w:rPr>
          <w:rFonts w:ascii="Tw Cen MT" w:hAnsi="Tw Cen MT"/>
        </w:rPr>
        <w:t xml:space="preserve"> (how your findings can be applied or farm now or in the future with additional work, what they mean for Australian farmers, and/or what are the next steps in your research</w:t>
      </w:r>
      <w:r w:rsidR="007443DE">
        <w:rPr>
          <w:rFonts w:ascii="Tw Cen MT" w:hAnsi="Tw Cen MT"/>
        </w:rPr>
        <w:t xml:space="preserve"> to future improve application)</w:t>
      </w:r>
      <w:r w:rsidR="00244C59" w:rsidRPr="00244C59">
        <w:rPr>
          <w:rFonts w:ascii="Tw Cen MT" w:hAnsi="Tw Cen MT"/>
        </w:rPr>
        <w:t xml:space="preserve">. Expect </w:t>
      </w:r>
      <w:r w:rsidR="001D01FB">
        <w:rPr>
          <w:rFonts w:ascii="Tw Cen MT" w:hAnsi="Tw Cen MT"/>
        </w:rPr>
        <w:t xml:space="preserve">audience </w:t>
      </w:r>
      <w:r w:rsidR="00244C59" w:rsidRPr="00244C59">
        <w:rPr>
          <w:rFonts w:ascii="Tw Cen MT" w:hAnsi="Tw Cen MT"/>
        </w:rPr>
        <w:t>question</w:t>
      </w:r>
      <w:r w:rsidR="001D01FB">
        <w:rPr>
          <w:rFonts w:ascii="Tw Cen MT" w:hAnsi="Tw Cen MT"/>
        </w:rPr>
        <w:t>s</w:t>
      </w:r>
      <w:r w:rsidR="00244C59" w:rsidRPr="00244C59">
        <w:rPr>
          <w:rFonts w:ascii="Tw Cen MT" w:hAnsi="Tw Cen MT"/>
        </w:rPr>
        <w:t xml:space="preserve"> a</w:t>
      </w:r>
      <w:r w:rsidR="001D01FB">
        <w:rPr>
          <w:rFonts w:ascii="Tw Cen MT" w:hAnsi="Tw Cen MT"/>
        </w:rPr>
        <w:t>t the end of your presentation</w:t>
      </w:r>
      <w:r w:rsidR="00244C59" w:rsidRPr="00244C59">
        <w:rPr>
          <w:rFonts w:ascii="Tw Cen MT" w:hAnsi="Tw Cen MT"/>
        </w:rPr>
        <w:t>.</w:t>
      </w:r>
    </w:p>
    <w:p w14:paraId="7F8F7657" w14:textId="5B581A8E" w:rsidR="00960A87" w:rsidRDefault="008319CF" w:rsidP="00B57A2A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w Cen MT" w:hAnsi="Tw Cen MT"/>
        </w:rPr>
      </w:pPr>
      <w:r w:rsidRPr="00492187">
        <w:rPr>
          <w:rFonts w:ascii="Tw Cen MT" w:hAnsi="Tw Cen MT"/>
        </w:rPr>
        <w:t xml:space="preserve">There will be </w:t>
      </w:r>
      <w:r w:rsidR="005C661D" w:rsidRPr="00492187">
        <w:rPr>
          <w:rFonts w:ascii="Tw Cen MT" w:hAnsi="Tw Cen MT"/>
        </w:rPr>
        <w:t>prizes awarded</w:t>
      </w:r>
      <w:r w:rsidRPr="00492187">
        <w:rPr>
          <w:rFonts w:ascii="Tw Cen MT" w:hAnsi="Tw Cen MT"/>
        </w:rPr>
        <w:t xml:space="preserve"> for </w:t>
      </w:r>
      <w:r w:rsidRPr="00492187">
        <w:rPr>
          <w:rFonts w:ascii="Tw Cen MT" w:hAnsi="Tw Cen MT"/>
          <w:i/>
          <w:iCs/>
        </w:rPr>
        <w:t>Best Abstract, Best Promo</w:t>
      </w:r>
      <w:r w:rsidR="003C766F">
        <w:rPr>
          <w:rFonts w:ascii="Tw Cen MT" w:hAnsi="Tw Cen MT"/>
          <w:i/>
          <w:iCs/>
        </w:rPr>
        <w:t>tional</w:t>
      </w:r>
      <w:r w:rsidRPr="00492187">
        <w:rPr>
          <w:rFonts w:ascii="Tw Cen MT" w:hAnsi="Tw Cen MT"/>
          <w:i/>
          <w:iCs/>
        </w:rPr>
        <w:t xml:space="preserve"> Video</w:t>
      </w:r>
      <w:r w:rsidRPr="00492187">
        <w:rPr>
          <w:rFonts w:ascii="Tw Cen MT" w:hAnsi="Tw Cen MT"/>
        </w:rPr>
        <w:t xml:space="preserve"> and </w:t>
      </w:r>
      <w:r w:rsidRPr="00492187">
        <w:rPr>
          <w:rFonts w:ascii="Tw Cen MT" w:hAnsi="Tw Cen MT"/>
          <w:i/>
          <w:iCs/>
        </w:rPr>
        <w:t>Best Presentation</w:t>
      </w:r>
      <w:r w:rsidR="005C661D" w:rsidRPr="00492187">
        <w:rPr>
          <w:rFonts w:ascii="Tw Cen MT" w:hAnsi="Tw Cen MT"/>
          <w:i/>
          <w:iCs/>
        </w:rPr>
        <w:t>,</w:t>
      </w:r>
      <w:r w:rsidR="00960A87" w:rsidRPr="00492187">
        <w:rPr>
          <w:rFonts w:ascii="Tw Cen MT" w:hAnsi="Tw Cen MT"/>
        </w:rPr>
        <w:t xml:space="preserve"> </w:t>
      </w:r>
      <w:r w:rsidRPr="00492187">
        <w:rPr>
          <w:rFonts w:ascii="Tw Cen MT" w:hAnsi="Tw Cen MT"/>
        </w:rPr>
        <w:t xml:space="preserve">to be announced </w:t>
      </w:r>
      <w:r w:rsidR="00960A87" w:rsidRPr="00492187">
        <w:rPr>
          <w:rFonts w:ascii="Tw Cen MT" w:hAnsi="Tw Cen MT"/>
        </w:rPr>
        <w:t xml:space="preserve">at the </w:t>
      </w:r>
      <w:r w:rsidR="007443DE">
        <w:rPr>
          <w:rFonts w:ascii="Tw Cen MT" w:hAnsi="Tw Cen MT"/>
        </w:rPr>
        <w:t>Symposium dinner on the evening of</w:t>
      </w:r>
      <w:r w:rsidR="00960A87" w:rsidRPr="00492187">
        <w:rPr>
          <w:rFonts w:ascii="Tw Cen MT" w:hAnsi="Tw Cen MT"/>
        </w:rPr>
        <w:t xml:space="preserve"> Day </w:t>
      </w:r>
      <w:r w:rsidR="007443DE">
        <w:rPr>
          <w:rFonts w:ascii="Tw Cen MT" w:hAnsi="Tw Cen MT"/>
        </w:rPr>
        <w:t>1</w:t>
      </w:r>
      <w:r w:rsidR="00B57A2A">
        <w:rPr>
          <w:rFonts w:ascii="Tw Cen MT" w:hAnsi="Tw Cen MT"/>
        </w:rPr>
        <w:t>:</w:t>
      </w:r>
    </w:p>
    <w:p w14:paraId="554FD0C5" w14:textId="1159D5E2" w:rsidR="00B57A2A" w:rsidRPr="00B57A2A" w:rsidRDefault="00B57A2A" w:rsidP="00B57A2A">
      <w:pPr>
        <w:pStyle w:val="ListParagraph"/>
        <w:numPr>
          <w:ilvl w:val="1"/>
          <w:numId w:val="1"/>
        </w:numPr>
        <w:spacing w:after="0"/>
        <w:jc w:val="both"/>
        <w:rPr>
          <w:rFonts w:ascii="Tw Cen MT" w:hAnsi="Tw Cen MT"/>
          <w:lang w:val="en-GB"/>
        </w:rPr>
      </w:pPr>
      <w:r>
        <w:rPr>
          <w:rFonts w:ascii="Tw Cen MT" w:hAnsi="Tw Cen MT"/>
          <w:lang w:val="en-GB"/>
        </w:rPr>
        <w:t>B</w:t>
      </w:r>
      <w:r w:rsidRPr="00B57A2A">
        <w:rPr>
          <w:rFonts w:ascii="Tw Cen MT" w:hAnsi="Tw Cen MT"/>
          <w:lang w:val="en-GB"/>
        </w:rPr>
        <w:t>est Abstract $250</w:t>
      </w:r>
    </w:p>
    <w:p w14:paraId="72090129" w14:textId="360543B7" w:rsidR="00B57A2A" w:rsidRPr="00B57A2A" w:rsidRDefault="00B57A2A" w:rsidP="00B57A2A">
      <w:pPr>
        <w:pStyle w:val="ListParagraph"/>
        <w:numPr>
          <w:ilvl w:val="1"/>
          <w:numId w:val="1"/>
        </w:numPr>
        <w:spacing w:after="0"/>
        <w:jc w:val="both"/>
        <w:rPr>
          <w:rFonts w:ascii="Tw Cen MT" w:hAnsi="Tw Cen MT"/>
          <w:lang w:val="en-GB"/>
        </w:rPr>
      </w:pPr>
      <w:r w:rsidRPr="00B57A2A">
        <w:rPr>
          <w:rFonts w:ascii="Tw Cen MT" w:hAnsi="Tw Cen MT"/>
          <w:lang w:val="en-GB"/>
        </w:rPr>
        <w:t>Best Promo video $250</w:t>
      </w:r>
    </w:p>
    <w:p w14:paraId="1A7C62C8" w14:textId="771C6154" w:rsidR="00B57A2A" w:rsidRPr="00492187" w:rsidRDefault="00B57A2A" w:rsidP="00B57A2A">
      <w:pPr>
        <w:pStyle w:val="ListParagraph"/>
        <w:numPr>
          <w:ilvl w:val="1"/>
          <w:numId w:val="1"/>
        </w:numPr>
        <w:spacing w:after="0"/>
        <w:contextualSpacing w:val="0"/>
        <w:jc w:val="both"/>
        <w:rPr>
          <w:rFonts w:ascii="Tw Cen MT" w:hAnsi="Tw Cen MT"/>
        </w:rPr>
      </w:pPr>
      <w:r w:rsidRPr="00B57A2A">
        <w:rPr>
          <w:rFonts w:ascii="Tw Cen MT" w:hAnsi="Tw Cen MT"/>
          <w:lang w:val="en-GB"/>
        </w:rPr>
        <w:t>Best Presentation $500</w:t>
      </w:r>
    </w:p>
    <w:p w14:paraId="3DBBE962" w14:textId="77777777" w:rsidR="00960A87" w:rsidRPr="00492187" w:rsidRDefault="00960A87" w:rsidP="00492187">
      <w:pPr>
        <w:pStyle w:val="ListParagraph"/>
        <w:jc w:val="both"/>
        <w:rPr>
          <w:rFonts w:ascii="Tw Cen MT" w:hAnsi="Tw Cen MT"/>
        </w:rPr>
      </w:pPr>
    </w:p>
    <w:p w14:paraId="12B9111C" w14:textId="77777777" w:rsidR="00B55874" w:rsidRPr="00492187" w:rsidRDefault="00B55874" w:rsidP="00492187">
      <w:pPr>
        <w:pStyle w:val="ListParagraph"/>
        <w:jc w:val="both"/>
        <w:rPr>
          <w:rFonts w:ascii="Tw Cen MT" w:hAnsi="Tw Cen MT"/>
        </w:rPr>
      </w:pPr>
    </w:p>
    <w:p w14:paraId="7598422E" w14:textId="77777777" w:rsidR="00B55874" w:rsidRPr="00492187" w:rsidRDefault="00B55874" w:rsidP="00492187">
      <w:pPr>
        <w:pStyle w:val="ListParagraph"/>
        <w:jc w:val="both"/>
        <w:rPr>
          <w:rFonts w:ascii="Tw Cen MT" w:hAnsi="Tw Cen MT"/>
        </w:rPr>
      </w:pPr>
    </w:p>
    <w:p w14:paraId="0B082D85" w14:textId="77777777" w:rsidR="005457CB" w:rsidRPr="00492187" w:rsidRDefault="005457CB" w:rsidP="00492187">
      <w:pPr>
        <w:tabs>
          <w:tab w:val="left" w:pos="3630"/>
        </w:tabs>
        <w:spacing w:after="0"/>
        <w:jc w:val="both"/>
        <w:rPr>
          <w:rFonts w:ascii="Tw Cen MT" w:hAnsi="Tw Cen MT"/>
          <w:b/>
          <w:sz w:val="40"/>
        </w:rPr>
      </w:pPr>
    </w:p>
    <w:p w14:paraId="4207C047" w14:textId="77777777" w:rsidR="005457CB" w:rsidRPr="00492187" w:rsidRDefault="005457CB" w:rsidP="00492187">
      <w:pPr>
        <w:tabs>
          <w:tab w:val="left" w:pos="3630"/>
        </w:tabs>
        <w:spacing w:after="0"/>
        <w:jc w:val="both"/>
        <w:rPr>
          <w:rFonts w:ascii="Tw Cen MT" w:hAnsi="Tw Cen MT"/>
          <w:b/>
          <w:sz w:val="40"/>
        </w:rPr>
      </w:pPr>
    </w:p>
    <w:p w14:paraId="4DECE2AE" w14:textId="77777777" w:rsidR="008319CF" w:rsidRPr="00492187" w:rsidRDefault="008319CF" w:rsidP="00492187">
      <w:pPr>
        <w:tabs>
          <w:tab w:val="left" w:pos="3630"/>
        </w:tabs>
        <w:spacing w:after="0"/>
        <w:jc w:val="both"/>
        <w:rPr>
          <w:rFonts w:ascii="Tw Cen MT" w:hAnsi="Tw Cen MT"/>
          <w:b/>
          <w:sz w:val="40"/>
        </w:rPr>
      </w:pPr>
    </w:p>
    <w:p w14:paraId="71493799" w14:textId="77777777" w:rsidR="008319CF" w:rsidRPr="00492187" w:rsidRDefault="008319CF" w:rsidP="00492187">
      <w:pPr>
        <w:tabs>
          <w:tab w:val="left" w:pos="3630"/>
        </w:tabs>
        <w:spacing w:after="0"/>
        <w:jc w:val="both"/>
        <w:rPr>
          <w:rFonts w:ascii="Tw Cen MT" w:hAnsi="Tw Cen MT"/>
          <w:b/>
          <w:sz w:val="40"/>
        </w:rPr>
      </w:pPr>
    </w:p>
    <w:p w14:paraId="51052C3D" w14:textId="77777777" w:rsidR="008319CF" w:rsidRPr="00492187" w:rsidRDefault="008319CF" w:rsidP="00492187">
      <w:pPr>
        <w:tabs>
          <w:tab w:val="left" w:pos="3630"/>
        </w:tabs>
        <w:spacing w:after="0"/>
        <w:jc w:val="both"/>
        <w:rPr>
          <w:rFonts w:ascii="Tw Cen MT" w:hAnsi="Tw Cen MT"/>
          <w:b/>
          <w:sz w:val="40"/>
        </w:rPr>
      </w:pPr>
    </w:p>
    <w:p w14:paraId="77D988B6" w14:textId="77777777" w:rsidR="008319CF" w:rsidRPr="00492187" w:rsidRDefault="008319CF" w:rsidP="00492187">
      <w:pPr>
        <w:tabs>
          <w:tab w:val="left" w:pos="3630"/>
        </w:tabs>
        <w:spacing w:after="0"/>
        <w:jc w:val="both"/>
        <w:rPr>
          <w:rFonts w:ascii="Tw Cen MT" w:hAnsi="Tw Cen MT"/>
          <w:b/>
          <w:sz w:val="40"/>
        </w:rPr>
      </w:pPr>
    </w:p>
    <w:p w14:paraId="4BAE5571" w14:textId="77777777" w:rsidR="008319CF" w:rsidRPr="00492187" w:rsidRDefault="008319CF" w:rsidP="00492187">
      <w:pPr>
        <w:tabs>
          <w:tab w:val="left" w:pos="3630"/>
        </w:tabs>
        <w:spacing w:after="0"/>
        <w:jc w:val="both"/>
        <w:rPr>
          <w:rFonts w:ascii="Tw Cen MT" w:hAnsi="Tw Cen MT"/>
          <w:b/>
          <w:sz w:val="40"/>
        </w:rPr>
      </w:pPr>
    </w:p>
    <w:p w14:paraId="6B6C6BD8" w14:textId="77777777" w:rsidR="008319CF" w:rsidRPr="00492187" w:rsidRDefault="008319CF" w:rsidP="00492187">
      <w:pPr>
        <w:tabs>
          <w:tab w:val="left" w:pos="3630"/>
        </w:tabs>
        <w:spacing w:after="0"/>
        <w:jc w:val="both"/>
        <w:rPr>
          <w:rFonts w:ascii="Tw Cen MT" w:hAnsi="Tw Cen MT"/>
          <w:b/>
          <w:sz w:val="40"/>
        </w:rPr>
      </w:pPr>
    </w:p>
    <w:p w14:paraId="7379DEEF" w14:textId="48E049E5" w:rsidR="00B55874" w:rsidRPr="00492187" w:rsidRDefault="00B55874" w:rsidP="00E22184">
      <w:pPr>
        <w:tabs>
          <w:tab w:val="left" w:pos="3630"/>
        </w:tabs>
        <w:spacing w:after="0"/>
        <w:jc w:val="center"/>
        <w:rPr>
          <w:rFonts w:ascii="Tw Cen MT" w:hAnsi="Tw Cen MT"/>
          <w:b/>
          <w:sz w:val="40"/>
          <w:szCs w:val="40"/>
        </w:rPr>
      </w:pPr>
      <w:r w:rsidRPr="00492187">
        <w:rPr>
          <w:rFonts w:ascii="Tw Cen MT" w:hAnsi="Tw Cen MT"/>
          <w:b/>
          <w:sz w:val="40"/>
        </w:rPr>
        <w:t xml:space="preserve">Dairy </w:t>
      </w:r>
      <w:r w:rsidRPr="00492187">
        <w:rPr>
          <w:rFonts w:ascii="Tw Cen MT" w:hAnsi="Tw Cen MT"/>
          <w:b/>
          <w:sz w:val="40"/>
          <w:szCs w:val="40"/>
        </w:rPr>
        <w:t xml:space="preserve">Research Foundation </w:t>
      </w:r>
      <w:r w:rsidR="00244C59" w:rsidRPr="00492187">
        <w:rPr>
          <w:rFonts w:ascii="Tw Cen MT" w:hAnsi="Tw Cen MT"/>
          <w:b/>
          <w:sz w:val="40"/>
          <w:szCs w:val="40"/>
        </w:rPr>
        <w:t>20</w:t>
      </w:r>
      <w:r w:rsidR="00244C59">
        <w:rPr>
          <w:rFonts w:ascii="Tw Cen MT" w:hAnsi="Tw Cen MT"/>
          <w:b/>
          <w:sz w:val="40"/>
          <w:szCs w:val="40"/>
        </w:rPr>
        <w:t>2</w:t>
      </w:r>
      <w:r w:rsidR="001079BF">
        <w:rPr>
          <w:rFonts w:ascii="Tw Cen MT" w:hAnsi="Tw Cen MT"/>
          <w:b/>
          <w:sz w:val="40"/>
          <w:szCs w:val="40"/>
        </w:rPr>
        <w:t>5</w:t>
      </w:r>
      <w:r w:rsidR="00244C59" w:rsidRPr="00492187">
        <w:rPr>
          <w:rFonts w:ascii="Tw Cen MT" w:hAnsi="Tw Cen MT"/>
          <w:b/>
          <w:sz w:val="40"/>
          <w:szCs w:val="40"/>
        </w:rPr>
        <w:t xml:space="preserve"> </w:t>
      </w:r>
      <w:r w:rsidRPr="00492187">
        <w:rPr>
          <w:rFonts w:ascii="Tw Cen MT" w:hAnsi="Tw Cen MT"/>
          <w:b/>
          <w:sz w:val="40"/>
          <w:szCs w:val="40"/>
        </w:rPr>
        <w:t>Symposium</w:t>
      </w:r>
    </w:p>
    <w:p w14:paraId="256A6D23" w14:textId="77777777" w:rsidR="00B55874" w:rsidRPr="00492187" w:rsidRDefault="00B55874" w:rsidP="00E22184">
      <w:pPr>
        <w:tabs>
          <w:tab w:val="left" w:pos="3630"/>
        </w:tabs>
        <w:spacing w:after="0"/>
        <w:jc w:val="center"/>
        <w:rPr>
          <w:rFonts w:ascii="Tw Cen MT" w:hAnsi="Tw Cen MT"/>
          <w:b/>
          <w:sz w:val="40"/>
        </w:rPr>
      </w:pPr>
      <w:r w:rsidRPr="00492187">
        <w:rPr>
          <w:rFonts w:ascii="Tw Cen MT" w:hAnsi="Tw Cen MT"/>
          <w:b/>
          <w:sz w:val="40"/>
        </w:rPr>
        <w:t>Emerging Dairy Scientists’ Program</w:t>
      </w:r>
    </w:p>
    <w:p w14:paraId="7EE9AA5B" w14:textId="77777777" w:rsidR="00B55874" w:rsidRPr="00492187" w:rsidRDefault="00B55874" w:rsidP="00E22184">
      <w:pPr>
        <w:tabs>
          <w:tab w:val="left" w:pos="3630"/>
        </w:tabs>
        <w:spacing w:after="0"/>
        <w:jc w:val="center"/>
        <w:rPr>
          <w:rFonts w:ascii="Tw Cen MT" w:hAnsi="Tw Cen MT"/>
          <w:b/>
          <w:sz w:val="40"/>
        </w:rPr>
      </w:pPr>
      <w:r w:rsidRPr="00492187">
        <w:rPr>
          <w:rFonts w:ascii="Tw Cen MT" w:hAnsi="Tw Cen MT"/>
          <w:b/>
          <w:sz w:val="40"/>
        </w:rPr>
        <w:t>Application and Abstract Form</w:t>
      </w:r>
    </w:p>
    <w:p w14:paraId="653972AC" w14:textId="5096300C" w:rsidR="00B55874" w:rsidRPr="00BF3608" w:rsidRDefault="00B55874" w:rsidP="00492187">
      <w:pPr>
        <w:spacing w:after="0"/>
        <w:jc w:val="both"/>
        <w:rPr>
          <w:rFonts w:ascii="Tw Cen MT" w:hAnsi="Tw Cen MT"/>
          <w:b/>
          <w:sz w:val="20"/>
          <w:szCs w:val="20"/>
        </w:rPr>
      </w:pPr>
      <w:r w:rsidRPr="00492187">
        <w:rPr>
          <w:rFonts w:ascii="Tw Cen MT" w:hAnsi="Tw Cen MT" w:cs="Arial"/>
          <w:b/>
          <w:sz w:val="20"/>
        </w:rPr>
        <w:t>Please complete th</w:t>
      </w:r>
      <w:r w:rsidR="00BF3608">
        <w:rPr>
          <w:rFonts w:ascii="Tw Cen MT" w:hAnsi="Tw Cen MT" w:cs="Arial"/>
          <w:b/>
          <w:sz w:val="20"/>
        </w:rPr>
        <w:t xml:space="preserve">e online </w:t>
      </w:r>
      <w:hyperlink r:id="rId10" w:history="1">
        <w:r w:rsidR="00BF3608" w:rsidRPr="006F5DB3">
          <w:rPr>
            <w:rStyle w:val="Hyperlink"/>
            <w:rFonts w:ascii="Tw Cen MT" w:hAnsi="Tw Cen MT" w:cs="Arial"/>
            <w:b/>
            <w:sz w:val="20"/>
          </w:rPr>
          <w:t>application</w:t>
        </w:r>
        <w:r w:rsidRPr="006F5DB3">
          <w:rPr>
            <w:rStyle w:val="Hyperlink"/>
            <w:rFonts w:ascii="Tw Cen MT" w:hAnsi="Tw Cen MT" w:cs="Arial"/>
            <w:b/>
            <w:sz w:val="20"/>
          </w:rPr>
          <w:t xml:space="preserve"> form</w:t>
        </w:r>
      </w:hyperlink>
      <w:r w:rsidR="00BF3608">
        <w:rPr>
          <w:rFonts w:ascii="Tw Cen MT" w:hAnsi="Tw Cen MT" w:cs="Arial"/>
          <w:b/>
          <w:sz w:val="20"/>
        </w:rPr>
        <w:t xml:space="preserve"> that has the following questions</w:t>
      </w:r>
      <w:r w:rsidRPr="00492187">
        <w:rPr>
          <w:rFonts w:ascii="Tw Cen MT" w:hAnsi="Tw Cen MT" w:cs="Arial"/>
          <w:b/>
          <w:sz w:val="20"/>
        </w:rPr>
        <w:t xml:space="preserve"> and </w:t>
      </w:r>
      <w:r w:rsidR="00BF3608">
        <w:rPr>
          <w:rFonts w:ascii="Tw Cen MT" w:hAnsi="Tw Cen MT" w:cs="Arial"/>
          <w:b/>
          <w:sz w:val="20"/>
        </w:rPr>
        <w:t xml:space="preserve">upload your </w:t>
      </w:r>
      <w:r w:rsidRPr="00492187">
        <w:rPr>
          <w:rFonts w:ascii="Tw Cen MT" w:hAnsi="Tw Cen MT" w:cs="Arial"/>
          <w:b/>
          <w:sz w:val="20"/>
        </w:rPr>
        <w:t xml:space="preserve">abstract </w:t>
      </w:r>
      <w:r w:rsidR="00BF3608">
        <w:rPr>
          <w:rFonts w:ascii="Tw Cen MT" w:hAnsi="Tw Cen MT" w:cs="Arial"/>
          <w:b/>
          <w:sz w:val="20"/>
        </w:rPr>
        <w:t xml:space="preserve">(template provided on page 6) </w:t>
      </w:r>
      <w:r w:rsidRPr="00492187">
        <w:rPr>
          <w:rFonts w:ascii="Tw Cen MT" w:hAnsi="Tw Cen MT" w:cs="Arial"/>
          <w:b/>
          <w:sz w:val="20"/>
        </w:rPr>
        <w:t xml:space="preserve">by </w:t>
      </w:r>
      <w:r w:rsidR="001079BF">
        <w:rPr>
          <w:rFonts w:ascii="Tw Cen MT" w:hAnsi="Tw Cen MT"/>
          <w:b/>
        </w:rPr>
        <w:t>Wednes</w:t>
      </w:r>
      <w:r w:rsidR="00AB4BAF" w:rsidRPr="00B57A2A">
        <w:rPr>
          <w:rFonts w:ascii="Tw Cen MT" w:hAnsi="Tw Cen MT"/>
          <w:b/>
        </w:rPr>
        <w:t xml:space="preserve">day September </w:t>
      </w:r>
      <w:r w:rsidR="002463C7">
        <w:rPr>
          <w:rFonts w:ascii="Tw Cen MT" w:hAnsi="Tw Cen MT"/>
          <w:b/>
        </w:rPr>
        <w:t>24</w:t>
      </w:r>
      <w:r w:rsidR="001079BF" w:rsidRPr="001079BF">
        <w:rPr>
          <w:rFonts w:ascii="Tw Cen MT" w:hAnsi="Tw Cen MT"/>
          <w:b/>
          <w:vertAlign w:val="superscript"/>
        </w:rPr>
        <w:t>th</w:t>
      </w:r>
      <w:r w:rsidR="001079BF">
        <w:rPr>
          <w:rFonts w:ascii="Tw Cen MT" w:hAnsi="Tw Cen MT"/>
          <w:b/>
        </w:rPr>
        <w:t xml:space="preserve"> </w:t>
      </w:r>
      <w:r w:rsidR="00AB4BAF" w:rsidRPr="00B57A2A">
        <w:rPr>
          <w:rFonts w:ascii="Tw Cen MT" w:hAnsi="Tw Cen MT"/>
          <w:b/>
        </w:rPr>
        <w:t>202</w:t>
      </w:r>
      <w:r w:rsidR="001079BF">
        <w:rPr>
          <w:rFonts w:ascii="Tw Cen MT" w:hAnsi="Tw Cen MT"/>
          <w:b/>
        </w:rPr>
        <w:t>5</w:t>
      </w:r>
      <w:r w:rsidR="00BF3608">
        <w:rPr>
          <w:rFonts w:ascii="Tw Cen MT" w:hAnsi="Tw Cen MT"/>
          <w:b/>
        </w:rPr>
        <w:t xml:space="preserve">. </w:t>
      </w:r>
      <w:r w:rsidR="00BF3608" w:rsidRPr="00BF3608">
        <w:rPr>
          <w:rFonts w:ascii="Tw Cen MT" w:hAnsi="Tw Cen MT"/>
          <w:b/>
          <w:sz w:val="20"/>
          <w:szCs w:val="20"/>
        </w:rPr>
        <w:t>Please email any questions to Dr Helen Golder (</w:t>
      </w:r>
      <w:hyperlink r:id="rId11" w:history="1">
        <w:r w:rsidR="00BF3608" w:rsidRPr="00BF3608">
          <w:rPr>
            <w:rStyle w:val="Hyperlink"/>
            <w:rFonts w:ascii="Tw Cen MT" w:hAnsi="Tw Cen MT"/>
            <w:b/>
            <w:sz w:val="20"/>
            <w:szCs w:val="20"/>
          </w:rPr>
          <w:t>heleng@scibus.com.au</w:t>
        </w:r>
      </w:hyperlink>
      <w:r w:rsidR="00BF3608" w:rsidRPr="00BF3608">
        <w:rPr>
          <w:rFonts w:ascii="Tw Cen MT" w:hAnsi="Tw Cen MT"/>
          <w:b/>
          <w:sz w:val="20"/>
          <w:szCs w:val="20"/>
        </w:rPr>
        <w:t>)</w:t>
      </w:r>
    </w:p>
    <w:p w14:paraId="700E0D42" w14:textId="77777777" w:rsidR="008319CF" w:rsidRPr="00492187" w:rsidRDefault="008319CF" w:rsidP="00492187">
      <w:pPr>
        <w:spacing w:after="0"/>
        <w:jc w:val="both"/>
        <w:rPr>
          <w:rFonts w:ascii="Tw Cen MT" w:hAnsi="Tw Cen MT" w:cs="Arial"/>
          <w:b/>
          <w:sz w:val="20"/>
        </w:rPr>
      </w:pPr>
    </w:p>
    <w:p w14:paraId="67F11603" w14:textId="77777777" w:rsidR="00B55874" w:rsidRPr="00492187" w:rsidRDefault="00B55874" w:rsidP="00492187">
      <w:pPr>
        <w:spacing w:after="0"/>
        <w:jc w:val="both"/>
        <w:rPr>
          <w:rFonts w:ascii="Tw Cen MT" w:hAnsi="Tw Cen MT" w:cs="Arial"/>
        </w:rPr>
      </w:pPr>
    </w:p>
    <w:p w14:paraId="26E64FA7" w14:textId="77777777" w:rsidR="00B55874" w:rsidRPr="00492187" w:rsidRDefault="00B55874" w:rsidP="00492187">
      <w:pPr>
        <w:jc w:val="both"/>
        <w:rPr>
          <w:rFonts w:ascii="Tw Cen MT" w:hAnsi="Tw Cen MT" w:cs="Arial"/>
          <w:sz w:val="20"/>
        </w:rPr>
      </w:pPr>
      <w:r w:rsidRPr="00492187">
        <w:rPr>
          <w:rFonts w:ascii="Tw Cen MT" w:hAnsi="Tw Cen MT" w:cs="Arial"/>
          <w:b/>
          <w:sz w:val="20"/>
        </w:rPr>
        <w:t>Name</w:t>
      </w:r>
      <w:r w:rsidRPr="00492187">
        <w:rPr>
          <w:rFonts w:ascii="Tw Cen MT" w:hAnsi="Tw Cen MT" w:cs="Arial"/>
          <w:sz w:val="20"/>
        </w:rPr>
        <w:t xml:space="preserve">: </w:t>
      </w:r>
      <w:r w:rsidRPr="00492187">
        <w:rPr>
          <w:rFonts w:ascii="Tw Cen MT" w:hAnsi="Tw Cen MT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92187">
        <w:rPr>
          <w:rFonts w:ascii="Tw Cen MT" w:hAnsi="Tw Cen MT" w:cs="Arial"/>
          <w:sz w:val="20"/>
        </w:rPr>
        <w:instrText xml:space="preserve"> FORMTEXT </w:instrText>
      </w:r>
      <w:r w:rsidRPr="00492187">
        <w:rPr>
          <w:rFonts w:ascii="Tw Cen MT" w:hAnsi="Tw Cen MT" w:cs="Arial"/>
          <w:sz w:val="20"/>
        </w:rPr>
      </w:r>
      <w:r w:rsidRPr="00492187">
        <w:rPr>
          <w:rFonts w:ascii="Tw Cen MT" w:hAnsi="Tw Cen MT" w:cs="Arial"/>
          <w:sz w:val="20"/>
        </w:rPr>
        <w:fldChar w:fldCharType="separate"/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hAnsi="Tw Cen MT" w:cs="Arial"/>
          <w:sz w:val="20"/>
        </w:rPr>
        <w:fldChar w:fldCharType="end"/>
      </w:r>
      <w:bookmarkEnd w:id="0"/>
    </w:p>
    <w:p w14:paraId="6C8A75FC" w14:textId="77777777" w:rsidR="00B55874" w:rsidRPr="00492187" w:rsidRDefault="00B55874" w:rsidP="00492187">
      <w:pPr>
        <w:jc w:val="both"/>
        <w:rPr>
          <w:rFonts w:ascii="Tw Cen MT" w:hAnsi="Tw Cen MT" w:cs="Arial"/>
          <w:sz w:val="20"/>
        </w:rPr>
      </w:pPr>
      <w:r w:rsidRPr="00492187">
        <w:rPr>
          <w:rFonts w:ascii="Tw Cen MT" w:hAnsi="Tw Cen MT" w:cs="Arial"/>
          <w:b/>
          <w:sz w:val="20"/>
        </w:rPr>
        <w:t>Institution</w:t>
      </w:r>
      <w:r w:rsidRPr="00492187">
        <w:rPr>
          <w:rFonts w:ascii="Tw Cen MT" w:hAnsi="Tw Cen MT" w:cs="Arial"/>
          <w:sz w:val="20"/>
        </w:rPr>
        <w:t xml:space="preserve">: </w:t>
      </w:r>
      <w:r w:rsidRPr="00492187">
        <w:rPr>
          <w:rFonts w:ascii="Tw Cen MT" w:hAnsi="Tw Cen MT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92187">
        <w:rPr>
          <w:rFonts w:ascii="Tw Cen MT" w:hAnsi="Tw Cen MT" w:cs="Arial"/>
          <w:sz w:val="20"/>
        </w:rPr>
        <w:instrText xml:space="preserve"> FORMTEXT </w:instrText>
      </w:r>
      <w:r w:rsidRPr="00492187">
        <w:rPr>
          <w:rFonts w:ascii="Tw Cen MT" w:hAnsi="Tw Cen MT" w:cs="Arial"/>
          <w:sz w:val="20"/>
        </w:rPr>
      </w:r>
      <w:r w:rsidRPr="00492187">
        <w:rPr>
          <w:rFonts w:ascii="Tw Cen MT" w:hAnsi="Tw Cen MT" w:cs="Arial"/>
          <w:sz w:val="20"/>
        </w:rPr>
        <w:fldChar w:fldCharType="separate"/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hAnsi="Tw Cen MT" w:cs="Arial"/>
          <w:sz w:val="20"/>
        </w:rPr>
        <w:fldChar w:fldCharType="end"/>
      </w:r>
      <w:bookmarkEnd w:id="1"/>
    </w:p>
    <w:p w14:paraId="3D285F06" w14:textId="3E8A484A" w:rsidR="00B55874" w:rsidRPr="00492187" w:rsidRDefault="00B55874" w:rsidP="00492187">
      <w:pPr>
        <w:jc w:val="both"/>
        <w:rPr>
          <w:rFonts w:ascii="Tw Cen MT" w:hAnsi="Tw Cen MT" w:cs="Arial"/>
          <w:sz w:val="20"/>
        </w:rPr>
      </w:pPr>
      <w:r w:rsidRPr="00492187">
        <w:rPr>
          <w:rFonts w:ascii="Tw Cen MT" w:hAnsi="Tw Cen MT" w:cs="Arial"/>
          <w:b/>
          <w:sz w:val="20"/>
        </w:rPr>
        <w:t>Email</w:t>
      </w:r>
      <w:r w:rsidRPr="00492187">
        <w:rPr>
          <w:rFonts w:ascii="Tw Cen MT" w:hAnsi="Tw Cen MT" w:cs="Arial"/>
          <w:sz w:val="20"/>
        </w:rPr>
        <w:t>:</w:t>
      </w:r>
      <w:r w:rsidRPr="00492187">
        <w:rPr>
          <w:rFonts w:ascii="Tw Cen MT" w:hAnsi="Tw Cen MT" w:cs="Arial"/>
          <w:sz w:val="20"/>
        </w:rPr>
        <w:tab/>
      </w:r>
      <w:r w:rsidRPr="00492187">
        <w:rPr>
          <w:rFonts w:ascii="Tw Cen MT" w:hAnsi="Tw Cen MT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92187">
        <w:rPr>
          <w:rFonts w:ascii="Tw Cen MT" w:hAnsi="Tw Cen MT" w:cs="Arial"/>
          <w:sz w:val="20"/>
        </w:rPr>
        <w:instrText xml:space="preserve"> FORMTEXT </w:instrText>
      </w:r>
      <w:r w:rsidRPr="00492187">
        <w:rPr>
          <w:rFonts w:ascii="Tw Cen MT" w:hAnsi="Tw Cen MT" w:cs="Arial"/>
          <w:sz w:val="20"/>
        </w:rPr>
      </w:r>
      <w:r w:rsidRPr="00492187">
        <w:rPr>
          <w:rFonts w:ascii="Tw Cen MT" w:hAnsi="Tw Cen MT" w:cs="Arial"/>
          <w:sz w:val="20"/>
        </w:rPr>
        <w:fldChar w:fldCharType="separate"/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hAnsi="Tw Cen MT" w:cs="Arial"/>
          <w:sz w:val="20"/>
        </w:rPr>
        <w:fldChar w:fldCharType="end"/>
      </w:r>
      <w:bookmarkEnd w:id="2"/>
      <w:r w:rsidRPr="00492187">
        <w:rPr>
          <w:rFonts w:ascii="Tw Cen MT" w:hAnsi="Tw Cen MT" w:cs="Arial"/>
          <w:sz w:val="20"/>
        </w:rPr>
        <w:tab/>
      </w:r>
      <w:r w:rsidRPr="00492187">
        <w:rPr>
          <w:rFonts w:ascii="Tw Cen MT" w:hAnsi="Tw Cen MT" w:cs="Arial"/>
          <w:sz w:val="20"/>
        </w:rPr>
        <w:tab/>
      </w:r>
      <w:r w:rsidRPr="00492187">
        <w:rPr>
          <w:rFonts w:ascii="Tw Cen MT" w:hAnsi="Tw Cen MT" w:cs="Arial"/>
          <w:b/>
          <w:sz w:val="20"/>
        </w:rPr>
        <w:t>Mobile</w:t>
      </w:r>
      <w:r w:rsidRPr="00492187">
        <w:rPr>
          <w:rFonts w:ascii="Tw Cen MT" w:hAnsi="Tw Cen MT" w:cs="Arial"/>
          <w:sz w:val="20"/>
        </w:rPr>
        <w:t xml:space="preserve">: </w:t>
      </w:r>
      <w:r w:rsidRPr="00492187">
        <w:rPr>
          <w:rFonts w:ascii="Tw Cen MT" w:hAnsi="Tw Cen MT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492187">
        <w:rPr>
          <w:rFonts w:ascii="Tw Cen MT" w:hAnsi="Tw Cen MT" w:cs="Arial"/>
          <w:sz w:val="20"/>
        </w:rPr>
        <w:instrText xml:space="preserve"> FORMTEXT </w:instrText>
      </w:r>
      <w:r w:rsidRPr="00492187">
        <w:rPr>
          <w:rFonts w:ascii="Tw Cen MT" w:hAnsi="Tw Cen MT" w:cs="Arial"/>
          <w:sz w:val="20"/>
        </w:rPr>
      </w:r>
      <w:r w:rsidRPr="00492187">
        <w:rPr>
          <w:rFonts w:ascii="Tw Cen MT" w:hAnsi="Tw Cen MT" w:cs="Arial"/>
          <w:sz w:val="20"/>
        </w:rPr>
        <w:fldChar w:fldCharType="separate"/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hAnsi="Tw Cen MT" w:cs="Arial"/>
          <w:sz w:val="20"/>
        </w:rPr>
        <w:fldChar w:fldCharType="end"/>
      </w:r>
      <w:bookmarkEnd w:id="3"/>
    </w:p>
    <w:p w14:paraId="2C849273" w14:textId="337708F5" w:rsidR="00B55874" w:rsidRPr="00492187" w:rsidRDefault="00B55874" w:rsidP="00492187">
      <w:pPr>
        <w:jc w:val="both"/>
        <w:rPr>
          <w:rFonts w:ascii="Tw Cen MT" w:hAnsi="Tw Cen MT" w:cs="Arial"/>
          <w:sz w:val="20"/>
        </w:rPr>
      </w:pPr>
      <w:r w:rsidRPr="00492187">
        <w:rPr>
          <w:rFonts w:ascii="Tw Cen MT" w:hAnsi="Tw Cen MT" w:cs="Arial"/>
          <w:b/>
          <w:sz w:val="20"/>
        </w:rPr>
        <w:t xml:space="preserve">Formal </w:t>
      </w:r>
      <w:r w:rsidR="001079BF">
        <w:rPr>
          <w:rFonts w:ascii="Tw Cen MT" w:hAnsi="Tw Cen MT" w:cs="Arial"/>
          <w:b/>
          <w:sz w:val="20"/>
        </w:rPr>
        <w:t>t</w:t>
      </w:r>
      <w:r w:rsidRPr="00492187">
        <w:rPr>
          <w:rFonts w:ascii="Tw Cen MT" w:hAnsi="Tw Cen MT" w:cs="Arial"/>
          <w:b/>
          <w:sz w:val="20"/>
        </w:rPr>
        <w:t xml:space="preserve">itle of </w:t>
      </w:r>
      <w:r w:rsidR="00861F7C" w:rsidRPr="00492187">
        <w:rPr>
          <w:rFonts w:ascii="Tw Cen MT" w:hAnsi="Tw Cen MT" w:cs="Arial"/>
          <w:b/>
          <w:sz w:val="20"/>
        </w:rPr>
        <w:t>p</w:t>
      </w:r>
      <w:r w:rsidRPr="00492187">
        <w:rPr>
          <w:rFonts w:ascii="Tw Cen MT" w:hAnsi="Tw Cen MT" w:cs="Arial"/>
          <w:b/>
          <w:sz w:val="20"/>
        </w:rPr>
        <w:t xml:space="preserve">roposed </w:t>
      </w:r>
      <w:r w:rsidR="00861F7C" w:rsidRPr="00492187">
        <w:rPr>
          <w:rFonts w:ascii="Tw Cen MT" w:hAnsi="Tw Cen MT" w:cs="Arial"/>
          <w:b/>
          <w:sz w:val="20"/>
        </w:rPr>
        <w:t>p</w:t>
      </w:r>
      <w:r w:rsidRPr="00492187">
        <w:rPr>
          <w:rFonts w:ascii="Tw Cen MT" w:hAnsi="Tw Cen MT" w:cs="Arial"/>
          <w:b/>
          <w:sz w:val="20"/>
        </w:rPr>
        <w:t>resentation</w:t>
      </w:r>
      <w:r w:rsidRPr="00492187">
        <w:rPr>
          <w:rFonts w:ascii="Tw Cen MT" w:hAnsi="Tw Cen MT" w:cs="Arial"/>
          <w:sz w:val="20"/>
        </w:rPr>
        <w:t xml:space="preserve">: </w:t>
      </w:r>
      <w:r w:rsidRPr="00492187">
        <w:rPr>
          <w:rFonts w:ascii="Tw Cen MT" w:hAnsi="Tw Cen MT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92187">
        <w:rPr>
          <w:rFonts w:ascii="Tw Cen MT" w:hAnsi="Tw Cen MT" w:cs="Arial"/>
          <w:sz w:val="20"/>
        </w:rPr>
        <w:instrText xml:space="preserve"> FORMTEXT </w:instrText>
      </w:r>
      <w:r w:rsidRPr="00492187">
        <w:rPr>
          <w:rFonts w:ascii="Tw Cen MT" w:hAnsi="Tw Cen MT" w:cs="Arial"/>
          <w:sz w:val="20"/>
        </w:rPr>
      </w:r>
      <w:r w:rsidRPr="00492187">
        <w:rPr>
          <w:rFonts w:ascii="Tw Cen MT" w:hAnsi="Tw Cen MT" w:cs="Arial"/>
          <w:sz w:val="20"/>
        </w:rPr>
        <w:fldChar w:fldCharType="separate"/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hAnsi="Tw Cen MT" w:cs="Arial"/>
          <w:sz w:val="20"/>
        </w:rPr>
        <w:fldChar w:fldCharType="end"/>
      </w:r>
    </w:p>
    <w:p w14:paraId="74F30337" w14:textId="77777777" w:rsidR="00B55874" w:rsidRPr="00492187" w:rsidRDefault="00B55874" w:rsidP="00492187">
      <w:pPr>
        <w:jc w:val="both"/>
        <w:rPr>
          <w:rFonts w:ascii="Tw Cen MT" w:hAnsi="Tw Cen MT" w:cs="Arial"/>
          <w:sz w:val="20"/>
        </w:rPr>
      </w:pPr>
      <w:r w:rsidRPr="00492187">
        <w:rPr>
          <w:rFonts w:ascii="Tw Cen MT" w:hAnsi="Tw Cen MT" w:cs="Arial"/>
          <w:b/>
          <w:sz w:val="20"/>
        </w:rPr>
        <w:t>Supervisor</w:t>
      </w:r>
      <w:r w:rsidRPr="00492187">
        <w:rPr>
          <w:rFonts w:ascii="Tw Cen MT" w:hAnsi="Tw Cen MT" w:cs="Arial"/>
          <w:sz w:val="20"/>
        </w:rPr>
        <w:t xml:space="preserve">: </w:t>
      </w:r>
      <w:r w:rsidRPr="00492187">
        <w:rPr>
          <w:rFonts w:ascii="Tw Cen MT" w:hAnsi="Tw Cen MT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92187">
        <w:rPr>
          <w:rFonts w:ascii="Tw Cen MT" w:hAnsi="Tw Cen MT" w:cs="Arial"/>
          <w:sz w:val="20"/>
        </w:rPr>
        <w:instrText xml:space="preserve"> FORMTEXT </w:instrText>
      </w:r>
      <w:r w:rsidRPr="00492187">
        <w:rPr>
          <w:rFonts w:ascii="Tw Cen MT" w:hAnsi="Tw Cen MT" w:cs="Arial"/>
          <w:sz w:val="20"/>
        </w:rPr>
      </w:r>
      <w:r w:rsidRPr="00492187">
        <w:rPr>
          <w:rFonts w:ascii="Tw Cen MT" w:hAnsi="Tw Cen MT" w:cs="Arial"/>
          <w:sz w:val="20"/>
        </w:rPr>
        <w:fldChar w:fldCharType="separate"/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hAnsi="Tw Cen MT" w:cs="Arial"/>
          <w:sz w:val="20"/>
        </w:rPr>
        <w:fldChar w:fldCharType="end"/>
      </w:r>
    </w:p>
    <w:p w14:paraId="0F7CE58E" w14:textId="0C0BE2AB" w:rsidR="0058431B" w:rsidRPr="00492187" w:rsidRDefault="0058431B" w:rsidP="00492187">
      <w:pPr>
        <w:jc w:val="both"/>
        <w:rPr>
          <w:rFonts w:ascii="Tw Cen MT" w:hAnsi="Tw Cen MT" w:cs="Arial"/>
          <w:sz w:val="20"/>
        </w:rPr>
      </w:pPr>
      <w:r w:rsidRPr="00492187">
        <w:rPr>
          <w:rFonts w:ascii="Tw Cen MT" w:hAnsi="Tw Cen MT" w:cs="Arial"/>
          <w:b/>
          <w:sz w:val="20"/>
        </w:rPr>
        <w:t xml:space="preserve">Short bio (max </w:t>
      </w:r>
      <w:r w:rsidR="001079BF">
        <w:rPr>
          <w:rFonts w:ascii="Tw Cen MT" w:hAnsi="Tw Cen MT" w:cs="Arial"/>
          <w:b/>
          <w:sz w:val="20"/>
        </w:rPr>
        <w:t>100 words</w:t>
      </w:r>
      <w:r w:rsidRPr="00492187">
        <w:rPr>
          <w:rFonts w:ascii="Tw Cen MT" w:hAnsi="Tw Cen MT" w:cs="Arial"/>
          <w:b/>
          <w:sz w:val="20"/>
        </w:rPr>
        <w:t>)</w:t>
      </w:r>
      <w:r w:rsidRPr="00492187">
        <w:rPr>
          <w:rFonts w:ascii="Tw Cen MT" w:hAnsi="Tw Cen MT" w:cs="Arial"/>
          <w:sz w:val="20"/>
        </w:rPr>
        <w:t xml:space="preserve">:  </w:t>
      </w:r>
      <w:r w:rsidRPr="00492187">
        <w:rPr>
          <w:rFonts w:ascii="Tw Cen MT" w:hAnsi="Tw Cen MT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92187">
        <w:rPr>
          <w:rFonts w:ascii="Tw Cen MT" w:hAnsi="Tw Cen MT" w:cs="Arial"/>
          <w:sz w:val="20"/>
        </w:rPr>
        <w:instrText xml:space="preserve"> FORMTEXT </w:instrText>
      </w:r>
      <w:r w:rsidRPr="00492187">
        <w:rPr>
          <w:rFonts w:ascii="Tw Cen MT" w:hAnsi="Tw Cen MT" w:cs="Arial"/>
          <w:sz w:val="20"/>
        </w:rPr>
      </w:r>
      <w:r w:rsidRPr="00492187">
        <w:rPr>
          <w:rFonts w:ascii="Tw Cen MT" w:hAnsi="Tw Cen MT" w:cs="Arial"/>
          <w:sz w:val="20"/>
        </w:rPr>
        <w:fldChar w:fldCharType="separate"/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hAnsi="Tw Cen MT" w:cs="Arial"/>
          <w:sz w:val="20"/>
        </w:rPr>
        <w:fldChar w:fldCharType="end"/>
      </w:r>
    </w:p>
    <w:p w14:paraId="29CF5316" w14:textId="6504AA7B" w:rsidR="00B55874" w:rsidRPr="00492187" w:rsidRDefault="00B55874" w:rsidP="00492187">
      <w:pPr>
        <w:jc w:val="both"/>
        <w:rPr>
          <w:rFonts w:ascii="Tw Cen MT" w:hAnsi="Tw Cen MT" w:cs="Arial"/>
          <w:sz w:val="20"/>
        </w:rPr>
      </w:pPr>
      <w:r w:rsidRPr="00492187">
        <w:rPr>
          <w:rFonts w:ascii="Tw Cen MT" w:hAnsi="Tw Cen MT" w:cs="Arial"/>
          <w:b/>
          <w:sz w:val="20"/>
        </w:rPr>
        <w:t>Marketing Title of Proposed Presentation</w:t>
      </w:r>
      <w:r w:rsidRPr="00492187">
        <w:rPr>
          <w:rFonts w:ascii="Tw Cen MT" w:hAnsi="Tw Cen MT" w:cs="Arial"/>
          <w:sz w:val="20"/>
        </w:rPr>
        <w:t xml:space="preserve">: Note this is an essential requirement. The formal title of your work as per the enclosed abstract template, will most likely </w:t>
      </w:r>
      <w:r w:rsidRPr="00492187">
        <w:rPr>
          <w:rFonts w:ascii="Tw Cen MT" w:hAnsi="Tw Cen MT" w:cs="Arial"/>
          <w:b/>
          <w:i/>
          <w:sz w:val="20"/>
        </w:rPr>
        <w:t>not</w:t>
      </w:r>
      <w:r w:rsidRPr="00492187">
        <w:rPr>
          <w:rFonts w:ascii="Tw Cen MT" w:hAnsi="Tw Cen MT" w:cs="Arial"/>
          <w:sz w:val="20"/>
        </w:rPr>
        <w:t xml:space="preserve"> be the title used in the promotional brochure aimed at farmers, if your abstract is selected. Therefore, please ensure you provide appropriate thought into suggesting a marketing title of your work, so this can be used should it be chosen for presentation:  </w:t>
      </w:r>
      <w:r w:rsidRPr="00492187">
        <w:rPr>
          <w:rFonts w:ascii="Tw Cen MT" w:hAnsi="Tw Cen MT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92187">
        <w:rPr>
          <w:rFonts w:ascii="Tw Cen MT" w:hAnsi="Tw Cen MT" w:cs="Arial"/>
          <w:sz w:val="20"/>
        </w:rPr>
        <w:instrText xml:space="preserve"> FORMTEXT </w:instrText>
      </w:r>
      <w:r w:rsidRPr="00492187">
        <w:rPr>
          <w:rFonts w:ascii="Tw Cen MT" w:hAnsi="Tw Cen MT" w:cs="Arial"/>
          <w:sz w:val="20"/>
        </w:rPr>
      </w:r>
      <w:r w:rsidRPr="00492187">
        <w:rPr>
          <w:rFonts w:ascii="Tw Cen MT" w:hAnsi="Tw Cen MT" w:cs="Arial"/>
          <w:sz w:val="20"/>
        </w:rPr>
        <w:fldChar w:fldCharType="separate"/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eastAsia="MS Mincho" w:hAnsi="Tw Cen MT" w:cs="MS Mincho"/>
          <w:noProof/>
          <w:sz w:val="20"/>
        </w:rPr>
        <w:t> </w:t>
      </w:r>
      <w:r w:rsidRPr="00492187">
        <w:rPr>
          <w:rFonts w:ascii="Tw Cen MT" w:hAnsi="Tw Cen MT" w:cs="Arial"/>
          <w:sz w:val="20"/>
        </w:rPr>
        <w:fldChar w:fldCharType="end"/>
      </w:r>
    </w:p>
    <w:p w14:paraId="395F7DA5" w14:textId="77777777" w:rsidR="0058431B" w:rsidRPr="00492187" w:rsidRDefault="00B55874" w:rsidP="00492187">
      <w:pPr>
        <w:jc w:val="both"/>
        <w:rPr>
          <w:rFonts w:ascii="Tw Cen MT" w:hAnsi="Tw Cen MT" w:cs="Arial"/>
          <w:sz w:val="20"/>
        </w:rPr>
      </w:pPr>
      <w:r w:rsidRPr="00492187">
        <w:rPr>
          <w:rFonts w:ascii="Tw Cen MT" w:hAnsi="Tw Cen MT" w:cs="Arial"/>
          <w:b/>
          <w:sz w:val="20"/>
        </w:rPr>
        <w:t>Commitment:</w:t>
      </w:r>
      <w:r w:rsidRPr="00492187">
        <w:rPr>
          <w:rFonts w:ascii="Tw Cen MT" w:hAnsi="Tw Cen MT" w:cs="Arial"/>
          <w:sz w:val="20"/>
        </w:rPr>
        <w:t xml:space="preserve"> </w:t>
      </w:r>
    </w:p>
    <w:p w14:paraId="578F713A" w14:textId="41932A89" w:rsidR="0058431B" w:rsidRPr="00B57A2A" w:rsidRDefault="00BF3608" w:rsidP="00492187">
      <w:pPr>
        <w:jc w:val="both"/>
        <w:rPr>
          <w:rFonts w:ascii="Tw Cen MT" w:hAnsi="Tw Cen MT" w:cs="Arial"/>
          <w:sz w:val="20"/>
        </w:rPr>
      </w:pPr>
      <w:r>
        <w:rPr>
          <w:rFonts w:ascii="Tw Cen MT" w:hAnsi="Tw Cen MT" w:cs="Arial"/>
          <w:sz w:val="20"/>
        </w:rPr>
        <w:t>Upload a profile picture</w:t>
      </w:r>
    </w:p>
    <w:p w14:paraId="11B34172" w14:textId="3A05625F" w:rsidR="00B55874" w:rsidRPr="00492187" w:rsidRDefault="00BF3608" w:rsidP="00492187">
      <w:pPr>
        <w:jc w:val="both"/>
        <w:rPr>
          <w:rFonts w:ascii="Tw Cen MT" w:hAnsi="Tw Cen MT" w:cs="Arial"/>
          <w:sz w:val="20"/>
        </w:rPr>
      </w:pPr>
      <w:r>
        <w:rPr>
          <w:rFonts w:ascii="Tw Cen MT" w:hAnsi="Tw Cen MT" w:cs="Arial"/>
          <w:sz w:val="20"/>
        </w:rPr>
        <w:t>M</w:t>
      </w:r>
      <w:r w:rsidR="00B55874" w:rsidRPr="00B57A2A">
        <w:rPr>
          <w:rFonts w:ascii="Tw Cen MT" w:hAnsi="Tw Cen MT" w:cs="Arial"/>
          <w:sz w:val="20"/>
        </w:rPr>
        <w:t xml:space="preserve">eet all deadlines and commitments outlined on page </w:t>
      </w:r>
      <w:r w:rsidR="0058431B" w:rsidRPr="00B57A2A">
        <w:rPr>
          <w:rFonts w:ascii="Tw Cen MT" w:hAnsi="Tw Cen MT" w:cs="Arial"/>
          <w:sz w:val="20"/>
        </w:rPr>
        <w:t>four</w:t>
      </w:r>
      <w:r w:rsidR="00B55874" w:rsidRPr="00B57A2A">
        <w:rPr>
          <w:rFonts w:ascii="Tw Cen MT" w:hAnsi="Tw Cen MT" w:cs="Arial"/>
          <w:sz w:val="20"/>
        </w:rPr>
        <w:t xml:space="preserve">, including the provision of </w:t>
      </w:r>
      <w:r w:rsidR="00861F7C" w:rsidRPr="00B57A2A">
        <w:rPr>
          <w:rFonts w:ascii="Tw Cen MT" w:hAnsi="Tw Cen MT" w:cs="Arial"/>
          <w:sz w:val="20"/>
        </w:rPr>
        <w:t>a promotional video</w:t>
      </w:r>
      <w:r w:rsidR="00B55874" w:rsidRPr="00B57A2A">
        <w:rPr>
          <w:rFonts w:ascii="Tw Cen MT" w:hAnsi="Tw Cen MT" w:cs="Arial"/>
          <w:sz w:val="20"/>
        </w:rPr>
        <w:t xml:space="preserve"> by </w:t>
      </w:r>
      <w:r w:rsidR="001079BF">
        <w:rPr>
          <w:rFonts w:ascii="Tw Cen MT" w:hAnsi="Tw Cen MT"/>
          <w:b/>
        </w:rPr>
        <w:t>Wednes</w:t>
      </w:r>
      <w:r w:rsidR="008319CF" w:rsidRPr="00B57A2A">
        <w:rPr>
          <w:rFonts w:ascii="Tw Cen MT" w:hAnsi="Tw Cen MT"/>
          <w:b/>
        </w:rPr>
        <w:t>day</w:t>
      </w:r>
      <w:r w:rsidR="00AB4BAF" w:rsidRPr="00B57A2A">
        <w:rPr>
          <w:rFonts w:ascii="Tw Cen MT" w:hAnsi="Tw Cen MT"/>
          <w:b/>
        </w:rPr>
        <w:t xml:space="preserve"> October 2</w:t>
      </w:r>
      <w:r w:rsidR="001079BF">
        <w:rPr>
          <w:rFonts w:ascii="Tw Cen MT" w:hAnsi="Tw Cen MT"/>
          <w:b/>
        </w:rPr>
        <w:t>9</w:t>
      </w:r>
      <w:r w:rsidR="00AB4BAF" w:rsidRPr="00B57A2A">
        <w:rPr>
          <w:rFonts w:ascii="Tw Cen MT" w:hAnsi="Tw Cen MT"/>
          <w:b/>
          <w:vertAlign w:val="superscript"/>
        </w:rPr>
        <w:t>th</w:t>
      </w:r>
    </w:p>
    <w:p w14:paraId="24E26CB6" w14:textId="77777777" w:rsidR="004B3F9C" w:rsidRPr="00492187" w:rsidRDefault="004B3F9C" w:rsidP="00492187">
      <w:pPr>
        <w:jc w:val="both"/>
        <w:rPr>
          <w:rFonts w:ascii="Tw Cen MT" w:hAnsi="Tw Cen MT" w:cs="Arial"/>
          <w:b/>
          <w:sz w:val="20"/>
        </w:rPr>
      </w:pPr>
    </w:p>
    <w:p w14:paraId="1D7141BC" w14:textId="77777777" w:rsidR="00B55874" w:rsidRPr="00492187" w:rsidRDefault="00B55874" w:rsidP="00492187">
      <w:pPr>
        <w:jc w:val="both"/>
        <w:rPr>
          <w:rFonts w:ascii="Tw Cen MT" w:hAnsi="Tw Cen MT" w:cs="Arial"/>
          <w:b/>
          <w:sz w:val="20"/>
        </w:rPr>
      </w:pPr>
      <w:r w:rsidRPr="00492187">
        <w:rPr>
          <w:rFonts w:ascii="Tw Cen MT" w:hAnsi="Tw Cen MT" w:cs="Arial"/>
          <w:b/>
          <w:sz w:val="20"/>
        </w:rPr>
        <w:t xml:space="preserve">PLEASE REFER TO THE ABSTRACT TEMPLATE </w:t>
      </w:r>
      <w:r w:rsidR="00AC12C6" w:rsidRPr="00492187">
        <w:rPr>
          <w:rFonts w:ascii="Tw Cen MT" w:hAnsi="Tw Cen MT" w:cs="Arial"/>
          <w:b/>
          <w:sz w:val="20"/>
        </w:rPr>
        <w:t>BELOW</w:t>
      </w:r>
    </w:p>
    <w:p w14:paraId="1CF384F1" w14:textId="77777777" w:rsidR="006A4A10" w:rsidRPr="00492187" w:rsidRDefault="006A4A10" w:rsidP="00492187">
      <w:pPr>
        <w:jc w:val="both"/>
        <w:rPr>
          <w:rFonts w:ascii="Tw Cen MT" w:hAnsi="Tw Cen MT"/>
        </w:rPr>
        <w:sectPr w:rsidR="006A4A10" w:rsidRPr="00492187" w:rsidSect="0019106A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53FDB81" w14:textId="004BE5B9" w:rsidR="00812715" w:rsidRPr="00492187" w:rsidRDefault="00812715" w:rsidP="00492187">
      <w:pPr>
        <w:jc w:val="both"/>
        <w:rPr>
          <w:rFonts w:ascii="Tw Cen MT" w:hAnsi="Tw Cen MT" w:cs="Times New Roman"/>
          <w:b/>
        </w:rPr>
      </w:pPr>
      <w:r w:rsidRPr="00492187">
        <w:rPr>
          <w:rFonts w:ascii="Tw Cen MT" w:hAnsi="Tw Cen MT" w:cs="Times New Roman"/>
          <w:b/>
        </w:rPr>
        <w:lastRenderedPageBreak/>
        <w:t xml:space="preserve">Word Template </w:t>
      </w:r>
      <w:r w:rsidR="003C766F">
        <w:rPr>
          <w:rFonts w:ascii="Tw Cen MT" w:hAnsi="Tw Cen MT" w:cs="Times New Roman"/>
          <w:b/>
        </w:rPr>
        <w:t xml:space="preserve">Abstract for the </w:t>
      </w:r>
      <w:r w:rsidR="000D77C3" w:rsidRPr="00492187">
        <w:rPr>
          <w:rFonts w:ascii="Tw Cen MT" w:hAnsi="Tw Cen MT" w:cs="Times New Roman"/>
          <w:b/>
        </w:rPr>
        <w:t xml:space="preserve">Emerging </w:t>
      </w:r>
      <w:r w:rsidRPr="00492187">
        <w:rPr>
          <w:rFonts w:ascii="Tw Cen MT" w:hAnsi="Tw Cen MT" w:cs="Times New Roman"/>
          <w:b/>
        </w:rPr>
        <w:t xml:space="preserve">Scientist Submissions to </w:t>
      </w:r>
      <w:r w:rsidR="003C766F">
        <w:rPr>
          <w:rFonts w:ascii="Tw Cen MT" w:hAnsi="Tw Cen MT" w:cs="Times New Roman"/>
          <w:b/>
        </w:rPr>
        <w:t xml:space="preserve">the </w:t>
      </w:r>
      <w:r w:rsidRPr="00492187">
        <w:rPr>
          <w:rFonts w:ascii="Tw Cen MT" w:hAnsi="Tw Cen MT" w:cs="Times New Roman"/>
          <w:b/>
        </w:rPr>
        <w:t>DRF Symposium</w:t>
      </w:r>
    </w:p>
    <w:p w14:paraId="3DD4C86B" w14:textId="77777777" w:rsidR="00812715" w:rsidRPr="00492187" w:rsidRDefault="00812715" w:rsidP="00492187">
      <w:pPr>
        <w:jc w:val="both"/>
        <w:rPr>
          <w:rFonts w:ascii="Tw Cen MT" w:hAnsi="Tw Cen MT"/>
        </w:rPr>
      </w:pPr>
    </w:p>
    <w:p w14:paraId="27198192" w14:textId="77777777" w:rsidR="00812715" w:rsidRPr="00492187" w:rsidRDefault="00812715" w:rsidP="00492187">
      <w:pPr>
        <w:spacing w:after="80" w:line="240" w:lineRule="auto"/>
        <w:jc w:val="both"/>
        <w:rPr>
          <w:rFonts w:ascii="Tw Cen MT" w:eastAsia="Times New Roman" w:hAnsi="Tw Cen MT" w:cs="Times New Roman"/>
          <w:i/>
          <w:sz w:val="20"/>
          <w:szCs w:val="20"/>
        </w:rPr>
      </w:pPr>
      <w:r w:rsidRPr="00492187">
        <w:rPr>
          <w:rFonts w:ascii="Tw Cen MT" w:eastAsia="Times New Roman" w:hAnsi="Tw Cen MT" w:cs="Times New Roman"/>
          <w:i/>
          <w:sz w:val="20"/>
          <w:szCs w:val="20"/>
        </w:rPr>
        <w:t xml:space="preserve">A.A. </w:t>
      </w:r>
      <w:proofErr w:type="spellStart"/>
      <w:r w:rsidRPr="00492187">
        <w:rPr>
          <w:rFonts w:ascii="Tw Cen MT" w:eastAsia="Times New Roman" w:hAnsi="Tw Cen MT" w:cs="Times New Roman"/>
          <w:i/>
          <w:sz w:val="20"/>
          <w:szCs w:val="20"/>
        </w:rPr>
        <w:t>Author</w:t>
      </w:r>
      <w:r w:rsidRPr="00492187">
        <w:rPr>
          <w:rFonts w:ascii="Tw Cen MT" w:eastAsia="Times New Roman" w:hAnsi="Tw Cen MT" w:cs="Times New Roman"/>
          <w:i/>
          <w:sz w:val="20"/>
          <w:szCs w:val="20"/>
          <w:vertAlign w:val="superscript"/>
        </w:rPr>
        <w:t>AC</w:t>
      </w:r>
      <w:proofErr w:type="spellEnd"/>
      <w:r w:rsidRPr="00492187">
        <w:rPr>
          <w:rFonts w:ascii="Tw Cen MT" w:eastAsia="Times New Roman" w:hAnsi="Tw Cen MT" w:cs="Times New Roman"/>
          <w:i/>
          <w:sz w:val="20"/>
          <w:szCs w:val="20"/>
        </w:rPr>
        <w:t xml:space="preserve">, and A.A. </w:t>
      </w:r>
      <w:proofErr w:type="spellStart"/>
      <w:r w:rsidRPr="00492187">
        <w:rPr>
          <w:rFonts w:ascii="Tw Cen MT" w:eastAsia="Times New Roman" w:hAnsi="Tw Cen MT" w:cs="Times New Roman"/>
          <w:i/>
          <w:sz w:val="20"/>
          <w:szCs w:val="20"/>
        </w:rPr>
        <w:t>Author</w:t>
      </w:r>
      <w:r w:rsidRPr="00492187">
        <w:rPr>
          <w:rFonts w:ascii="Tw Cen MT" w:eastAsia="Times New Roman" w:hAnsi="Tw Cen MT" w:cs="Times New Roman"/>
          <w:i/>
          <w:sz w:val="20"/>
          <w:szCs w:val="20"/>
          <w:vertAlign w:val="superscript"/>
        </w:rPr>
        <w:t>B</w:t>
      </w:r>
      <w:proofErr w:type="spellEnd"/>
    </w:p>
    <w:p w14:paraId="188C8992" w14:textId="77777777" w:rsidR="00812715" w:rsidRPr="00492187" w:rsidRDefault="00812715" w:rsidP="00492187">
      <w:pPr>
        <w:jc w:val="both"/>
        <w:rPr>
          <w:rFonts w:ascii="Tw Cen MT" w:hAnsi="Tw Cen MT"/>
        </w:rPr>
      </w:pPr>
    </w:p>
    <w:p w14:paraId="62865D1C" w14:textId="77777777" w:rsidR="00812715" w:rsidRPr="00492187" w:rsidRDefault="00812715" w:rsidP="00492187">
      <w:pPr>
        <w:spacing w:after="80" w:line="240" w:lineRule="auto"/>
        <w:jc w:val="both"/>
        <w:rPr>
          <w:rFonts w:ascii="Tw Cen MT" w:eastAsia="Times New Roman" w:hAnsi="Tw Cen MT" w:cs="Times New Roman"/>
          <w:sz w:val="18"/>
          <w:szCs w:val="18"/>
        </w:rPr>
      </w:pPr>
      <w:proofErr w:type="spellStart"/>
      <w:r w:rsidRPr="00492187">
        <w:rPr>
          <w:rFonts w:ascii="Tw Cen MT" w:eastAsia="Times New Roman" w:hAnsi="Tw Cen MT" w:cs="Times New Roman"/>
          <w:sz w:val="18"/>
          <w:szCs w:val="18"/>
          <w:vertAlign w:val="superscript"/>
        </w:rPr>
        <w:t>AC</w:t>
      </w:r>
      <w:r w:rsidRPr="00492187">
        <w:rPr>
          <w:rFonts w:ascii="Tw Cen MT" w:eastAsia="Times New Roman" w:hAnsi="Tw Cen MT" w:cs="Times New Roman"/>
          <w:sz w:val="18"/>
          <w:szCs w:val="18"/>
        </w:rPr>
        <w:t>University</w:t>
      </w:r>
      <w:proofErr w:type="spellEnd"/>
      <w:r w:rsidRPr="00492187">
        <w:rPr>
          <w:rFonts w:ascii="Tw Cen MT" w:eastAsia="Times New Roman" w:hAnsi="Tw Cen MT" w:cs="Times New Roman"/>
          <w:sz w:val="18"/>
          <w:szCs w:val="18"/>
        </w:rPr>
        <w:t xml:space="preserve"> of……, City, State, Postcode</w:t>
      </w:r>
    </w:p>
    <w:p w14:paraId="57AEE86B" w14:textId="77777777" w:rsidR="00812715" w:rsidRPr="00492187" w:rsidRDefault="00812715" w:rsidP="00492187">
      <w:pPr>
        <w:spacing w:after="80" w:line="240" w:lineRule="auto"/>
        <w:jc w:val="both"/>
        <w:rPr>
          <w:rFonts w:ascii="Tw Cen MT" w:eastAsia="Times New Roman" w:hAnsi="Tw Cen MT" w:cs="Times New Roman"/>
          <w:sz w:val="18"/>
          <w:szCs w:val="18"/>
        </w:rPr>
      </w:pPr>
      <w:proofErr w:type="spellStart"/>
      <w:r w:rsidRPr="00492187">
        <w:rPr>
          <w:rFonts w:ascii="Tw Cen MT" w:eastAsia="Times New Roman" w:hAnsi="Tw Cen MT" w:cs="Times New Roman"/>
          <w:sz w:val="18"/>
          <w:szCs w:val="18"/>
          <w:vertAlign w:val="superscript"/>
        </w:rPr>
        <w:t>B</w:t>
      </w:r>
      <w:r w:rsidRPr="00492187">
        <w:rPr>
          <w:rFonts w:ascii="Tw Cen MT" w:eastAsia="Times New Roman" w:hAnsi="Tw Cen MT" w:cs="Times New Roman"/>
          <w:sz w:val="18"/>
          <w:szCs w:val="18"/>
        </w:rPr>
        <w:t>University</w:t>
      </w:r>
      <w:proofErr w:type="spellEnd"/>
      <w:r w:rsidRPr="00492187">
        <w:rPr>
          <w:rFonts w:ascii="Tw Cen MT" w:eastAsia="Times New Roman" w:hAnsi="Tw Cen MT" w:cs="Times New Roman"/>
          <w:sz w:val="18"/>
          <w:szCs w:val="18"/>
        </w:rPr>
        <w:t xml:space="preserve"> of……, City, State, Postcode</w:t>
      </w:r>
    </w:p>
    <w:p w14:paraId="6C172444" w14:textId="77777777" w:rsidR="00812715" w:rsidRPr="00492187" w:rsidRDefault="00812715" w:rsidP="00492187">
      <w:pPr>
        <w:spacing w:after="80" w:line="240" w:lineRule="auto"/>
        <w:jc w:val="both"/>
        <w:rPr>
          <w:rFonts w:ascii="Tw Cen MT" w:eastAsia="Times New Roman" w:hAnsi="Tw Cen MT" w:cs="Times New Roman"/>
          <w:sz w:val="18"/>
          <w:szCs w:val="18"/>
        </w:rPr>
      </w:pPr>
      <w:proofErr w:type="spellStart"/>
      <w:r w:rsidRPr="00492187">
        <w:rPr>
          <w:rFonts w:ascii="Tw Cen MT" w:eastAsia="Times New Roman" w:hAnsi="Tw Cen MT" w:cs="Times New Roman"/>
          <w:sz w:val="18"/>
          <w:szCs w:val="18"/>
          <w:vertAlign w:val="superscript"/>
        </w:rPr>
        <w:t>C</w:t>
      </w:r>
      <w:r w:rsidRPr="00492187">
        <w:rPr>
          <w:rFonts w:ascii="Tw Cen MT" w:eastAsia="Times New Roman" w:hAnsi="Tw Cen MT" w:cs="Times New Roman"/>
          <w:sz w:val="18"/>
          <w:szCs w:val="18"/>
        </w:rPr>
        <w:t>Corresponding</w:t>
      </w:r>
      <w:proofErr w:type="spellEnd"/>
      <w:r w:rsidRPr="00492187">
        <w:rPr>
          <w:rFonts w:ascii="Tw Cen MT" w:eastAsia="Times New Roman" w:hAnsi="Tw Cen MT" w:cs="Times New Roman"/>
          <w:sz w:val="18"/>
          <w:szCs w:val="18"/>
        </w:rPr>
        <w:t xml:space="preserve"> author. Email: email@email.edu.au</w:t>
      </w:r>
    </w:p>
    <w:p w14:paraId="4ED724E9" w14:textId="77777777" w:rsidR="00812715" w:rsidRPr="00492187" w:rsidRDefault="00812715" w:rsidP="00492187">
      <w:pPr>
        <w:jc w:val="both"/>
        <w:rPr>
          <w:rFonts w:ascii="Tw Cen MT" w:hAnsi="Tw Cen MT"/>
        </w:rPr>
      </w:pPr>
    </w:p>
    <w:p w14:paraId="2EAFE12D" w14:textId="1263610C" w:rsidR="00812715" w:rsidRPr="00492187" w:rsidRDefault="00812715" w:rsidP="00492187">
      <w:pPr>
        <w:jc w:val="both"/>
        <w:rPr>
          <w:rFonts w:ascii="Tw Cen MT" w:hAnsi="Tw Cen MT"/>
        </w:rPr>
      </w:pPr>
      <w:r w:rsidRPr="00492187">
        <w:rPr>
          <w:rFonts w:ascii="Tw Cen MT" w:eastAsia="Times New Roman" w:hAnsi="Tw Cen MT" w:cs="Times New Roman"/>
          <w:i/>
          <w:sz w:val="20"/>
          <w:szCs w:val="20"/>
        </w:rPr>
        <w:t>Abstract</w:t>
      </w:r>
      <w:r w:rsidRPr="00492187">
        <w:rPr>
          <w:rFonts w:ascii="Tw Cen MT" w:hAnsi="Tw Cen MT"/>
        </w:rPr>
        <w:t xml:space="preserve">. </w:t>
      </w:r>
      <w:r w:rsidR="00861F7C" w:rsidRPr="00492187">
        <w:rPr>
          <w:rFonts w:ascii="Tw Cen MT" w:eastAsia="Times New Roman" w:hAnsi="Tw Cen MT" w:cs="Times New Roman"/>
          <w:sz w:val="20"/>
          <w:szCs w:val="20"/>
        </w:rPr>
        <w:t>30</w:t>
      </w:r>
      <w:r w:rsidRPr="00492187">
        <w:rPr>
          <w:rFonts w:ascii="Tw Cen MT" w:eastAsia="Times New Roman" w:hAnsi="Tw Cen MT" w:cs="Times New Roman"/>
          <w:sz w:val="20"/>
          <w:szCs w:val="20"/>
        </w:rPr>
        <w:t>0 words maximum, should include objectives, methodology, results, discussion and conclusion</w:t>
      </w:r>
      <w:r w:rsidR="008F112F">
        <w:rPr>
          <w:rFonts w:ascii="Tw Cen MT" w:eastAsia="Times New Roman" w:hAnsi="Tw Cen MT" w:cs="Times New Roman"/>
          <w:sz w:val="20"/>
          <w:szCs w:val="20"/>
        </w:rPr>
        <w:t>/applications</w:t>
      </w:r>
      <w:r w:rsidRPr="00492187">
        <w:rPr>
          <w:rFonts w:ascii="Tw Cen MT" w:eastAsia="Times New Roman" w:hAnsi="Tw Cen MT" w:cs="Times New Roman"/>
          <w:sz w:val="20"/>
          <w:szCs w:val="20"/>
        </w:rPr>
        <w:t xml:space="preserve"> as per standard peer-reviewed scientific abstract.</w:t>
      </w:r>
      <w:r w:rsidRPr="00492187">
        <w:rPr>
          <w:rFonts w:ascii="Tw Cen MT" w:hAnsi="Tw Cen MT"/>
        </w:rPr>
        <w:t xml:space="preserve"> </w:t>
      </w:r>
      <w:r w:rsidR="00FB45C0" w:rsidRPr="00FB45C0">
        <w:rPr>
          <w:rFonts w:ascii="Tw Cen MT" w:eastAsia="Times New Roman" w:hAnsi="Tw Cen MT" w:cs="Times New Roman"/>
          <w:sz w:val="20"/>
          <w:szCs w:val="20"/>
        </w:rPr>
        <w:t>Please spell out all abbreviations on first use.</w:t>
      </w:r>
      <w:r w:rsidRPr="00492187">
        <w:rPr>
          <w:rFonts w:ascii="Tw Cen MT" w:hAnsi="Tw Cen MT"/>
        </w:rPr>
        <w:t xml:space="preserve"> </w:t>
      </w:r>
    </w:p>
    <w:p w14:paraId="2C5E4FB8" w14:textId="77777777" w:rsidR="00812715" w:rsidRPr="00492187" w:rsidRDefault="00812715" w:rsidP="00492187">
      <w:pPr>
        <w:jc w:val="both"/>
        <w:rPr>
          <w:rFonts w:ascii="Tw Cen MT" w:hAnsi="Tw Cen MT"/>
        </w:rPr>
      </w:pPr>
    </w:p>
    <w:p w14:paraId="39250D8D" w14:textId="77777777" w:rsidR="00812715" w:rsidRPr="00492187" w:rsidRDefault="00812715" w:rsidP="003D53FF">
      <w:pPr>
        <w:spacing w:after="80" w:line="240" w:lineRule="auto"/>
        <w:jc w:val="both"/>
        <w:rPr>
          <w:rFonts w:ascii="Tw Cen MT" w:eastAsia="Times New Roman" w:hAnsi="Tw Cen MT" w:cs="Times New Roman"/>
          <w:sz w:val="20"/>
          <w:szCs w:val="20"/>
        </w:rPr>
      </w:pPr>
      <w:r w:rsidRPr="00492187">
        <w:rPr>
          <w:rFonts w:ascii="Tw Cen MT" w:eastAsia="Times New Roman" w:hAnsi="Tw Cen MT" w:cs="Times New Roman"/>
          <w:sz w:val="20"/>
          <w:szCs w:val="20"/>
        </w:rPr>
        <w:t>Can include one figure, table or graphic if required.</w:t>
      </w:r>
    </w:p>
    <w:p w14:paraId="5D85AD8B" w14:textId="77777777" w:rsidR="00812715" w:rsidRPr="00492187" w:rsidRDefault="00812715" w:rsidP="00492187">
      <w:pPr>
        <w:jc w:val="both"/>
        <w:rPr>
          <w:rFonts w:ascii="Tw Cen MT" w:hAnsi="Tw Cen MT"/>
        </w:rPr>
      </w:pPr>
    </w:p>
    <w:p w14:paraId="6C5F86BC" w14:textId="789B9C29" w:rsidR="00812715" w:rsidRPr="00492187" w:rsidRDefault="00BF3608" w:rsidP="00492187">
      <w:pPr>
        <w:jc w:val="both"/>
        <w:rPr>
          <w:rFonts w:ascii="Tw Cen MT" w:hAnsi="Tw Cen MT"/>
        </w:rPr>
      </w:pPr>
      <w:r>
        <w:rPr>
          <w:rFonts w:ascii="Tw Cen MT" w:eastAsia="Times New Roman" w:hAnsi="Tw Cen MT" w:cs="Times New Roman"/>
          <w:i/>
          <w:sz w:val="20"/>
          <w:szCs w:val="20"/>
        </w:rPr>
        <w:t>K</w:t>
      </w:r>
      <w:r w:rsidR="00812715" w:rsidRPr="00492187">
        <w:rPr>
          <w:rFonts w:ascii="Tw Cen MT" w:eastAsia="Times New Roman" w:hAnsi="Tw Cen MT" w:cs="Times New Roman"/>
          <w:i/>
          <w:sz w:val="20"/>
          <w:szCs w:val="20"/>
        </w:rPr>
        <w:t>eywords</w:t>
      </w:r>
      <w:r w:rsidR="00812715" w:rsidRPr="00492187">
        <w:rPr>
          <w:rFonts w:ascii="Tw Cen MT" w:hAnsi="Tw Cen MT"/>
        </w:rPr>
        <w:t xml:space="preserve">: </w:t>
      </w:r>
      <w:r w:rsidR="00812715" w:rsidRPr="00492187">
        <w:rPr>
          <w:rFonts w:ascii="Tw Cen MT" w:eastAsia="Times New Roman" w:hAnsi="Tw Cen MT" w:cs="Times New Roman"/>
          <w:sz w:val="20"/>
          <w:szCs w:val="20"/>
        </w:rPr>
        <w:t>5 keywords maximum</w:t>
      </w:r>
    </w:p>
    <w:p w14:paraId="27C0C0F3" w14:textId="77777777" w:rsidR="00812715" w:rsidRPr="00492187" w:rsidRDefault="00812715" w:rsidP="00492187">
      <w:pPr>
        <w:jc w:val="both"/>
        <w:rPr>
          <w:rFonts w:ascii="Tw Cen MT" w:hAnsi="Tw Cen MT"/>
        </w:rPr>
      </w:pPr>
    </w:p>
    <w:p w14:paraId="28B6FE6C" w14:textId="77777777" w:rsidR="00812715" w:rsidRPr="00492187" w:rsidRDefault="00812715" w:rsidP="00492187">
      <w:pPr>
        <w:jc w:val="both"/>
        <w:rPr>
          <w:rFonts w:ascii="Tw Cen MT" w:hAnsi="Tw Cen MT"/>
        </w:rPr>
      </w:pPr>
      <w:r w:rsidRPr="00492187">
        <w:rPr>
          <w:rFonts w:ascii="Tw Cen MT" w:hAnsi="Tw Cen MT"/>
        </w:rPr>
        <w:t xml:space="preserve"> </w:t>
      </w:r>
    </w:p>
    <w:p w14:paraId="0F4B4E67" w14:textId="77777777" w:rsidR="00B55874" w:rsidRPr="00492187" w:rsidRDefault="00B55874" w:rsidP="00492187">
      <w:pPr>
        <w:jc w:val="both"/>
        <w:rPr>
          <w:rFonts w:ascii="Tw Cen MT" w:hAnsi="Tw Cen MT"/>
        </w:rPr>
      </w:pPr>
    </w:p>
    <w:p w14:paraId="570B7EBD" w14:textId="77777777" w:rsidR="0053466D" w:rsidRPr="00492187" w:rsidRDefault="0053466D" w:rsidP="00492187">
      <w:pPr>
        <w:jc w:val="both"/>
        <w:rPr>
          <w:rFonts w:ascii="Tw Cen MT" w:hAnsi="Tw Cen MT"/>
        </w:rPr>
      </w:pPr>
    </w:p>
    <w:sectPr w:rsidR="0053466D" w:rsidRPr="00492187" w:rsidSect="008C5680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45BD" w14:textId="77777777" w:rsidR="00311E95" w:rsidRDefault="00311E95">
      <w:pPr>
        <w:spacing w:after="0" w:line="240" w:lineRule="auto"/>
      </w:pPr>
      <w:r>
        <w:separator/>
      </w:r>
    </w:p>
  </w:endnote>
  <w:endnote w:type="continuationSeparator" w:id="0">
    <w:p w14:paraId="5C86494D" w14:textId="77777777" w:rsidR="00311E95" w:rsidRDefault="00311E95">
      <w:pPr>
        <w:spacing w:after="0" w:line="240" w:lineRule="auto"/>
      </w:pPr>
      <w:r>
        <w:continuationSeparator/>
      </w:r>
    </w:p>
  </w:endnote>
  <w:endnote w:type="continuationNotice" w:id="1">
    <w:p w14:paraId="529DFEC4" w14:textId="77777777" w:rsidR="00311E95" w:rsidRDefault="00311E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w Cen MT" w:hAnsi="Tw Cen MT"/>
      </w:rPr>
      <w:id w:val="211067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F780A3" w14:textId="509C55E9" w:rsidR="0019106A" w:rsidRPr="00492187" w:rsidRDefault="0019106A">
        <w:pPr>
          <w:pStyle w:val="Footer"/>
          <w:pBdr>
            <w:top w:val="single" w:sz="4" w:space="1" w:color="D9D9D9" w:themeColor="background1" w:themeShade="D9"/>
          </w:pBdr>
          <w:rPr>
            <w:rFonts w:ascii="Tw Cen MT" w:hAnsi="Tw Cen MT"/>
            <w:b/>
          </w:rPr>
        </w:pPr>
        <w:r w:rsidRPr="00492187">
          <w:rPr>
            <w:rFonts w:ascii="Tw Cen MT" w:hAnsi="Tw Cen MT"/>
          </w:rPr>
          <w:fldChar w:fldCharType="begin"/>
        </w:r>
        <w:r w:rsidRPr="00492187">
          <w:rPr>
            <w:rFonts w:ascii="Tw Cen MT" w:hAnsi="Tw Cen MT"/>
          </w:rPr>
          <w:instrText xml:space="preserve"> PAGE   \* MERGEFORMAT </w:instrText>
        </w:r>
        <w:r w:rsidRPr="00492187">
          <w:rPr>
            <w:rFonts w:ascii="Tw Cen MT" w:hAnsi="Tw Cen MT"/>
          </w:rPr>
          <w:fldChar w:fldCharType="separate"/>
        </w:r>
        <w:r w:rsidR="005457CB" w:rsidRPr="00492187">
          <w:rPr>
            <w:rFonts w:ascii="Tw Cen MT" w:hAnsi="Tw Cen MT"/>
            <w:b/>
            <w:noProof/>
          </w:rPr>
          <w:t>5</w:t>
        </w:r>
        <w:r w:rsidRPr="00492187">
          <w:rPr>
            <w:rFonts w:ascii="Tw Cen MT" w:hAnsi="Tw Cen MT"/>
            <w:b/>
            <w:noProof/>
          </w:rPr>
          <w:fldChar w:fldCharType="end"/>
        </w:r>
        <w:r w:rsidRPr="00492187">
          <w:rPr>
            <w:rFonts w:ascii="Tw Cen MT" w:hAnsi="Tw Cen MT"/>
            <w:b/>
          </w:rPr>
          <w:t xml:space="preserve"> | </w:t>
        </w:r>
      </w:p>
    </w:sdtContent>
  </w:sdt>
  <w:p w14:paraId="480EA1BD" w14:textId="77777777" w:rsidR="0019106A" w:rsidRDefault="00191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DB8E" w14:textId="77777777" w:rsidR="00311E95" w:rsidRDefault="00311E95">
      <w:pPr>
        <w:spacing w:after="0" w:line="240" w:lineRule="auto"/>
      </w:pPr>
      <w:r>
        <w:separator/>
      </w:r>
    </w:p>
  </w:footnote>
  <w:footnote w:type="continuationSeparator" w:id="0">
    <w:p w14:paraId="581CA417" w14:textId="77777777" w:rsidR="00311E95" w:rsidRDefault="00311E95">
      <w:pPr>
        <w:spacing w:after="0" w:line="240" w:lineRule="auto"/>
      </w:pPr>
      <w:r>
        <w:continuationSeparator/>
      </w:r>
    </w:p>
  </w:footnote>
  <w:footnote w:type="continuationNotice" w:id="1">
    <w:p w14:paraId="0D203596" w14:textId="77777777" w:rsidR="00311E95" w:rsidRDefault="00311E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71BF" w14:textId="7F731656" w:rsidR="0019106A" w:rsidRDefault="003D53FF">
    <w:pPr>
      <w:pStyle w:val="Header"/>
    </w:pPr>
    <w:r>
      <w:rPr>
        <w:noProof/>
        <w:lang w:eastAsia="en-AU"/>
      </w:rPr>
      <w:drawing>
        <wp:inline distT="0" distB="0" distL="0" distR="0" wp14:anchorId="1B75AC10" wp14:editId="101EFA97">
          <wp:extent cx="2020632" cy="831663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89" cy="831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3DCD"/>
    <w:multiLevelType w:val="hybridMultilevel"/>
    <w:tmpl w:val="375E7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21B54"/>
    <w:multiLevelType w:val="hybridMultilevel"/>
    <w:tmpl w:val="C25E32BA"/>
    <w:lvl w:ilvl="0" w:tplc="4B766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6B1F"/>
    <w:multiLevelType w:val="multilevel"/>
    <w:tmpl w:val="8604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2E51A0"/>
    <w:multiLevelType w:val="multilevel"/>
    <w:tmpl w:val="7468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6062DB"/>
    <w:multiLevelType w:val="multilevel"/>
    <w:tmpl w:val="5B34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A966D1"/>
    <w:multiLevelType w:val="hybridMultilevel"/>
    <w:tmpl w:val="7A6E64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046AC"/>
    <w:multiLevelType w:val="multilevel"/>
    <w:tmpl w:val="CD16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6628989">
    <w:abstractNumId w:val="1"/>
  </w:num>
  <w:num w:numId="2" w16cid:durableId="1861695936">
    <w:abstractNumId w:val="5"/>
  </w:num>
  <w:num w:numId="3" w16cid:durableId="2002730774">
    <w:abstractNumId w:val="0"/>
  </w:num>
  <w:num w:numId="4" w16cid:durableId="413742032">
    <w:abstractNumId w:val="6"/>
  </w:num>
  <w:num w:numId="5" w16cid:durableId="390471761">
    <w:abstractNumId w:val="4"/>
  </w:num>
  <w:num w:numId="6" w16cid:durableId="588579480">
    <w:abstractNumId w:val="3"/>
  </w:num>
  <w:num w:numId="7" w16cid:durableId="27328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74"/>
    <w:rsid w:val="00012E0A"/>
    <w:rsid w:val="000408A7"/>
    <w:rsid w:val="00063F22"/>
    <w:rsid w:val="00067497"/>
    <w:rsid w:val="00074930"/>
    <w:rsid w:val="00085A9E"/>
    <w:rsid w:val="00086738"/>
    <w:rsid w:val="000D492B"/>
    <w:rsid w:val="000D77C3"/>
    <w:rsid w:val="000F2FAB"/>
    <w:rsid w:val="00101905"/>
    <w:rsid w:val="001079BF"/>
    <w:rsid w:val="001247AF"/>
    <w:rsid w:val="00146F5A"/>
    <w:rsid w:val="00184B94"/>
    <w:rsid w:val="0019106A"/>
    <w:rsid w:val="001D01FB"/>
    <w:rsid w:val="001F12FF"/>
    <w:rsid w:val="00244C59"/>
    <w:rsid w:val="002463C7"/>
    <w:rsid w:val="00267C66"/>
    <w:rsid w:val="002703EA"/>
    <w:rsid w:val="0028662F"/>
    <w:rsid w:val="002967C5"/>
    <w:rsid w:val="002A3DE7"/>
    <w:rsid w:val="002B5E50"/>
    <w:rsid w:val="002B6BD1"/>
    <w:rsid w:val="002C60A7"/>
    <w:rsid w:val="002E2107"/>
    <w:rsid w:val="002F4851"/>
    <w:rsid w:val="003025D6"/>
    <w:rsid w:val="00303424"/>
    <w:rsid w:val="00311E95"/>
    <w:rsid w:val="0031697B"/>
    <w:rsid w:val="00327309"/>
    <w:rsid w:val="0036159B"/>
    <w:rsid w:val="00373E5B"/>
    <w:rsid w:val="0037697C"/>
    <w:rsid w:val="00396AA2"/>
    <w:rsid w:val="003A0BF6"/>
    <w:rsid w:val="003B1EA0"/>
    <w:rsid w:val="003C0A91"/>
    <w:rsid w:val="003C147A"/>
    <w:rsid w:val="003C47FB"/>
    <w:rsid w:val="003C766F"/>
    <w:rsid w:val="003D53FF"/>
    <w:rsid w:val="003E0447"/>
    <w:rsid w:val="003F7A24"/>
    <w:rsid w:val="004315D1"/>
    <w:rsid w:val="00434C6C"/>
    <w:rsid w:val="0044488C"/>
    <w:rsid w:val="00492187"/>
    <w:rsid w:val="0049474C"/>
    <w:rsid w:val="00496D27"/>
    <w:rsid w:val="004A7723"/>
    <w:rsid w:val="004B3F9C"/>
    <w:rsid w:val="004D5FBB"/>
    <w:rsid w:val="004F218F"/>
    <w:rsid w:val="0053466D"/>
    <w:rsid w:val="00535977"/>
    <w:rsid w:val="005457CB"/>
    <w:rsid w:val="00570679"/>
    <w:rsid w:val="0058083D"/>
    <w:rsid w:val="0058431B"/>
    <w:rsid w:val="00590FD5"/>
    <w:rsid w:val="005A69B8"/>
    <w:rsid w:val="005B3F95"/>
    <w:rsid w:val="005C661D"/>
    <w:rsid w:val="006078EA"/>
    <w:rsid w:val="00626484"/>
    <w:rsid w:val="00647AC4"/>
    <w:rsid w:val="00661204"/>
    <w:rsid w:val="006A4A10"/>
    <w:rsid w:val="006B0DD2"/>
    <w:rsid w:val="006B22B1"/>
    <w:rsid w:val="006B2C7E"/>
    <w:rsid w:val="006C66F8"/>
    <w:rsid w:val="006D6283"/>
    <w:rsid w:val="006F5846"/>
    <w:rsid w:val="006F5DB3"/>
    <w:rsid w:val="007049CC"/>
    <w:rsid w:val="00725115"/>
    <w:rsid w:val="007335B7"/>
    <w:rsid w:val="007443DE"/>
    <w:rsid w:val="007467FB"/>
    <w:rsid w:val="00764CD3"/>
    <w:rsid w:val="007A6039"/>
    <w:rsid w:val="007C2A7B"/>
    <w:rsid w:val="007F6B44"/>
    <w:rsid w:val="00803DAC"/>
    <w:rsid w:val="00812715"/>
    <w:rsid w:val="008319CF"/>
    <w:rsid w:val="008403D8"/>
    <w:rsid w:val="00852315"/>
    <w:rsid w:val="00861F7C"/>
    <w:rsid w:val="008818A2"/>
    <w:rsid w:val="00894654"/>
    <w:rsid w:val="00897B67"/>
    <w:rsid w:val="008A2AA7"/>
    <w:rsid w:val="008B3473"/>
    <w:rsid w:val="008B5F12"/>
    <w:rsid w:val="008B68B2"/>
    <w:rsid w:val="008C5680"/>
    <w:rsid w:val="008D7715"/>
    <w:rsid w:val="008F112F"/>
    <w:rsid w:val="008F4BBC"/>
    <w:rsid w:val="00917238"/>
    <w:rsid w:val="00923945"/>
    <w:rsid w:val="00932221"/>
    <w:rsid w:val="009403E9"/>
    <w:rsid w:val="0094760A"/>
    <w:rsid w:val="009535EC"/>
    <w:rsid w:val="00960A87"/>
    <w:rsid w:val="0096254A"/>
    <w:rsid w:val="009859C4"/>
    <w:rsid w:val="00986A62"/>
    <w:rsid w:val="00995574"/>
    <w:rsid w:val="009A6D4E"/>
    <w:rsid w:val="009A7D4A"/>
    <w:rsid w:val="009D3FB1"/>
    <w:rsid w:val="009D4179"/>
    <w:rsid w:val="00A3379C"/>
    <w:rsid w:val="00A3392E"/>
    <w:rsid w:val="00A85725"/>
    <w:rsid w:val="00A90114"/>
    <w:rsid w:val="00A93125"/>
    <w:rsid w:val="00A9634F"/>
    <w:rsid w:val="00AA1619"/>
    <w:rsid w:val="00AB4BAF"/>
    <w:rsid w:val="00AB79AC"/>
    <w:rsid w:val="00AC12C6"/>
    <w:rsid w:val="00AC4818"/>
    <w:rsid w:val="00AF58F9"/>
    <w:rsid w:val="00B37717"/>
    <w:rsid w:val="00B41672"/>
    <w:rsid w:val="00B46FE0"/>
    <w:rsid w:val="00B55874"/>
    <w:rsid w:val="00B57A2A"/>
    <w:rsid w:val="00B60D15"/>
    <w:rsid w:val="00BA370C"/>
    <w:rsid w:val="00BA5A27"/>
    <w:rsid w:val="00BB51AA"/>
    <w:rsid w:val="00BB62E3"/>
    <w:rsid w:val="00BC456F"/>
    <w:rsid w:val="00BD4CA5"/>
    <w:rsid w:val="00BD5CCD"/>
    <w:rsid w:val="00BE4CFD"/>
    <w:rsid w:val="00BF0DEF"/>
    <w:rsid w:val="00BF3608"/>
    <w:rsid w:val="00C12413"/>
    <w:rsid w:val="00C17642"/>
    <w:rsid w:val="00C667F2"/>
    <w:rsid w:val="00C67CA3"/>
    <w:rsid w:val="00C84001"/>
    <w:rsid w:val="00C93182"/>
    <w:rsid w:val="00C966D6"/>
    <w:rsid w:val="00CB7EBE"/>
    <w:rsid w:val="00CC4E10"/>
    <w:rsid w:val="00D07AE5"/>
    <w:rsid w:val="00D35BA9"/>
    <w:rsid w:val="00D43952"/>
    <w:rsid w:val="00D60BC4"/>
    <w:rsid w:val="00D72FEB"/>
    <w:rsid w:val="00D81BA3"/>
    <w:rsid w:val="00D83BAC"/>
    <w:rsid w:val="00D94389"/>
    <w:rsid w:val="00D9626B"/>
    <w:rsid w:val="00DB4832"/>
    <w:rsid w:val="00DF7A40"/>
    <w:rsid w:val="00E166D2"/>
    <w:rsid w:val="00E22184"/>
    <w:rsid w:val="00E64FEA"/>
    <w:rsid w:val="00E73670"/>
    <w:rsid w:val="00EB0D48"/>
    <w:rsid w:val="00ED1BAD"/>
    <w:rsid w:val="00ED2606"/>
    <w:rsid w:val="00EE0EB7"/>
    <w:rsid w:val="00F00621"/>
    <w:rsid w:val="00F1006D"/>
    <w:rsid w:val="00F628FF"/>
    <w:rsid w:val="00F77AF0"/>
    <w:rsid w:val="00F841F5"/>
    <w:rsid w:val="00FB45C0"/>
    <w:rsid w:val="00FB580D"/>
    <w:rsid w:val="00FD6035"/>
    <w:rsid w:val="00FF267F"/>
    <w:rsid w:val="13D19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45BE5"/>
  <w15:docId w15:val="{9F129F19-CE3E-412E-A8C0-071CF93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74"/>
  </w:style>
  <w:style w:type="character" w:styleId="Hyperlink">
    <w:name w:val="Hyperlink"/>
    <w:basedOn w:val="DefaultParagraphFont"/>
    <w:uiPriority w:val="99"/>
    <w:unhideWhenUsed/>
    <w:rsid w:val="00B558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5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5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74"/>
  </w:style>
  <w:style w:type="paragraph" w:styleId="BalloonText">
    <w:name w:val="Balloon Text"/>
    <w:basedOn w:val="Normal"/>
    <w:link w:val="BalloonTextChar"/>
    <w:uiPriority w:val="99"/>
    <w:semiHidden/>
    <w:unhideWhenUsed/>
    <w:rsid w:val="002E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6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A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AA2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B3473"/>
    <w:rPr>
      <w:i/>
      <w:iCs/>
    </w:rPr>
  </w:style>
  <w:style w:type="paragraph" w:styleId="Revision">
    <w:name w:val="Revision"/>
    <w:hidden/>
    <w:uiPriority w:val="99"/>
    <w:semiHidden/>
    <w:rsid w:val="003B1EA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60BC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7E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ryup.com.a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fsymposium.com.a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eng@scibus.com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fsymposium.com.au/emerging-scientis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1e9335bbcb551759&amp;sxsrf=AE3TifPpXB9pJ5U_txL6TqETuEFeAqdeVA:1755493016907&amp;q=endeavour&amp;spell=1&amp;sa=X&amp;ved=2ahUKEwiIuLaNyZOPAxXJ1zQHHTStAngQkeECKAB6BAgiEA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7534</CharactersWithSpaces>
  <SharedDoc>false</SharedDoc>
  <HLinks>
    <vt:vector size="18" baseType="variant">
      <vt:variant>
        <vt:i4>6357064</vt:i4>
      </vt:variant>
      <vt:variant>
        <vt:i4>3</vt:i4>
      </vt:variant>
      <vt:variant>
        <vt:i4>0</vt:i4>
      </vt:variant>
      <vt:variant>
        <vt:i4>5</vt:i4>
      </vt:variant>
      <vt:variant>
        <vt:lpwstr>mailto:sabrina.lomax@sydney.edu.au</vt:lpwstr>
      </vt:variant>
      <vt:variant>
        <vt:lpwstr/>
      </vt:variant>
      <vt:variant>
        <vt:i4>3407915</vt:i4>
      </vt:variant>
      <vt:variant>
        <vt:i4>0</vt:i4>
      </vt:variant>
      <vt:variant>
        <vt:i4>0</vt:i4>
      </vt:variant>
      <vt:variant>
        <vt:i4>5</vt:i4>
      </vt:variant>
      <vt:variant>
        <vt:lpwstr>https://www.dairyup.com.au/</vt:lpwstr>
      </vt:variant>
      <vt:variant>
        <vt:lpwstr/>
      </vt:variant>
      <vt:variant>
        <vt:i4>1179691</vt:i4>
      </vt:variant>
      <vt:variant>
        <vt:i4>0</vt:i4>
      </vt:variant>
      <vt:variant>
        <vt:i4>0</vt:i4>
      </vt:variant>
      <vt:variant>
        <vt:i4>5</vt:i4>
      </vt:variant>
      <vt:variant>
        <vt:lpwstr>mailto:kirsty.jaensch@sydney.edu.au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Price</dc:creator>
  <cp:keywords/>
  <cp:lastModifiedBy>Jennifer Findley</cp:lastModifiedBy>
  <cp:revision>3</cp:revision>
  <cp:lastPrinted>2023-08-22T03:53:00Z</cp:lastPrinted>
  <dcterms:created xsi:type="dcterms:W3CDTF">2025-09-02T03:51:00Z</dcterms:created>
  <dcterms:modified xsi:type="dcterms:W3CDTF">2025-09-03T03:52:00Z</dcterms:modified>
</cp:coreProperties>
</file>